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5EF" w:rsidRPr="002D55EF" w:rsidRDefault="002D55EF">
      <w:pPr>
        <w:rPr>
          <w:b/>
          <w:noProof/>
          <w:u w:val="single"/>
          <w:lang w:eastAsia="cs-CZ"/>
        </w:rPr>
      </w:pPr>
      <w:r w:rsidRPr="002D55EF">
        <w:rPr>
          <w:b/>
          <w:noProof/>
          <w:u w:val="single"/>
          <w:lang w:eastAsia="cs-CZ"/>
        </w:rPr>
        <w:t>JAZYK ČESKÝ</w:t>
      </w:r>
    </w:p>
    <w:p w:rsidR="00B26C8C" w:rsidRDefault="00D76C27">
      <w:r>
        <w:rPr>
          <w:noProof/>
          <w:lang w:eastAsia="cs-CZ"/>
        </w:rPr>
        <w:drawing>
          <wp:inline distT="0" distB="0" distL="0" distR="0">
            <wp:extent cx="5172075" cy="2017537"/>
            <wp:effectExtent l="0" t="0" r="0" b="190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6540" cy="2023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27" w:rsidRDefault="00D76C27">
      <w:bookmarkStart w:id="0" w:name="_GoBack"/>
      <w:r>
        <w:rPr>
          <w:noProof/>
          <w:lang w:eastAsia="cs-CZ"/>
        </w:rPr>
        <w:drawing>
          <wp:inline distT="0" distB="0" distL="0" distR="0">
            <wp:extent cx="5029200" cy="1099097"/>
            <wp:effectExtent l="0" t="0" r="0" b="635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8916" cy="1105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D55EF" w:rsidRDefault="002D55EF">
      <w:pPr>
        <w:rPr>
          <w:b/>
          <w:u w:val="single"/>
        </w:rPr>
      </w:pPr>
      <w:r w:rsidRPr="002D55EF">
        <w:rPr>
          <w:b/>
          <w:u w:val="single"/>
        </w:rPr>
        <w:t>MATEMATIKA</w:t>
      </w:r>
    </w:p>
    <w:p w:rsidR="001D37CD" w:rsidRPr="002D55EF" w:rsidRDefault="001D37CD">
      <w:pPr>
        <w:rPr>
          <w:b/>
          <w:u w:val="single"/>
        </w:rPr>
      </w:pPr>
      <w:r>
        <w:rPr>
          <w:b/>
          <w:noProof/>
          <w:u w:val="single"/>
          <w:lang w:eastAsia="cs-CZ"/>
        </w:rPr>
        <w:drawing>
          <wp:inline distT="0" distB="0" distL="0" distR="0">
            <wp:extent cx="3196780" cy="3676650"/>
            <wp:effectExtent l="0" t="0" r="381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3202" cy="368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C27" w:rsidRDefault="00D76C27">
      <w:r>
        <w:t xml:space="preserve">Video sčítání, odčítání desetinných </w:t>
      </w:r>
      <w:proofErr w:type="gramStart"/>
      <w:r>
        <w:t>čísel :</w:t>
      </w:r>
      <w:r w:rsidRPr="00D76C27">
        <w:t xml:space="preserve"> </w:t>
      </w:r>
      <w:hyperlink r:id="rId7" w:history="1">
        <w:r w:rsidR="002D55EF" w:rsidRPr="000C6AF6">
          <w:rPr>
            <w:rStyle w:val="Hypertextovodkaz"/>
          </w:rPr>
          <w:t>http</w:t>
        </w:r>
        <w:proofErr w:type="gramEnd"/>
        <w:r w:rsidR="002D55EF" w:rsidRPr="000C6AF6">
          <w:rPr>
            <w:rStyle w:val="Hypertextovodkaz"/>
          </w:rPr>
          <w:t>://www.matyskova-matematika.cz/5-rocnik-1-dil/video/str-56/</w:t>
        </w:r>
      </w:hyperlink>
    </w:p>
    <w:p w:rsidR="002D55EF" w:rsidRDefault="002D55EF">
      <w:r>
        <w:rPr>
          <w:noProof/>
          <w:lang w:eastAsia="cs-CZ"/>
        </w:rPr>
        <w:drawing>
          <wp:inline distT="0" distB="0" distL="0" distR="0">
            <wp:extent cx="5753100" cy="666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5EF" w:rsidRDefault="002D55EF">
      <w:r>
        <w:rPr>
          <w:noProof/>
          <w:lang w:eastAsia="cs-CZ"/>
        </w:rPr>
        <w:drawing>
          <wp:inline distT="0" distB="0" distL="0" distR="0">
            <wp:extent cx="5753100" cy="8191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D55EF" w:rsidSect="004F5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C27"/>
    <w:rsid w:val="001D37CD"/>
    <w:rsid w:val="002D55EF"/>
    <w:rsid w:val="0047331D"/>
    <w:rsid w:val="004F53FF"/>
    <w:rsid w:val="00BC005C"/>
    <w:rsid w:val="00D7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E4FD1"/>
  <w15:chartTrackingRefBased/>
  <w15:docId w15:val="{12ECB48B-FD89-43A2-BB0D-2298C88C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D55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matyskova-matematika.cz/5-rocnik-1-dil/video/str-56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Pavla Valášková</dc:creator>
  <cp:keywords/>
  <dc:description/>
  <cp:lastModifiedBy>Pavla Valášková</cp:lastModifiedBy>
  <cp:revision>2</cp:revision>
  <dcterms:created xsi:type="dcterms:W3CDTF">2020-03-12T16:00:00Z</dcterms:created>
  <dcterms:modified xsi:type="dcterms:W3CDTF">2020-03-12T16:00:00Z</dcterms:modified>
</cp:coreProperties>
</file>