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17" w:rsidRDefault="00CD4A17" w:rsidP="00CD4A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PROVOZNÍ ŘÁD ŠKOLNÍCH ŠAT</w:t>
      </w:r>
      <w:r w:rsidR="00CD6364">
        <w:rPr>
          <w:b/>
          <w:sz w:val="28"/>
          <w:szCs w:val="28"/>
          <w:u w:val="single"/>
        </w:rPr>
        <w:t>EN</w:t>
      </w:r>
    </w:p>
    <w:p w:rsidR="00CD4A17" w:rsidRDefault="00CD4A17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Žáci do šaten vstupují ukázněně</w:t>
      </w:r>
    </w:p>
    <w:p w:rsidR="00CD4A17" w:rsidRDefault="00CD4A17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 příchodu do šaten si žáci odloží svrchní oděv a přezují se</w:t>
      </w:r>
    </w:p>
    <w:p w:rsidR="00CD4A17" w:rsidRDefault="00CD4A17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Šatní skříňky slouží pro odkládání obuvi a svrchního ošacení žáků</w:t>
      </w:r>
    </w:p>
    <w:p w:rsidR="00CD6364" w:rsidRDefault="00CD6364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Pokud si žák školy neodlož</w:t>
      </w:r>
      <w:r w:rsidR="00407C9F">
        <w:rPr>
          <w:sz w:val="28"/>
          <w:szCs w:val="28"/>
        </w:rPr>
        <w:t>í obuv a vrchní oděv do skříňky</w:t>
      </w:r>
      <w:r>
        <w:rPr>
          <w:sz w:val="28"/>
          <w:szCs w:val="28"/>
        </w:rPr>
        <w:t>, dopouští se porušení Školního řádu a škola nezodpovídá za tyto věci</w:t>
      </w:r>
    </w:p>
    <w:p w:rsidR="00CD4A17" w:rsidRDefault="00CD4A17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Jedna skříňka s daným číslem je určena pro jednoho žáka</w:t>
      </w:r>
    </w:p>
    <w:p w:rsidR="00914089" w:rsidRDefault="00914089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 použití vždy uzamkněte svou skříňku</w:t>
      </w:r>
    </w:p>
    <w:p w:rsidR="00CD4A17" w:rsidRDefault="00CD4A17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Jakékoliv sdílení šatní skříňky s jiným žákem školy je zakázáno</w:t>
      </w:r>
    </w:p>
    <w:p w:rsidR="00CD4A17" w:rsidRDefault="00CD4A17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Šatní skříňky jsou propůjčeny školou po celou dobu jejich docházky do školy</w:t>
      </w:r>
      <w:r w:rsidR="00CD6364">
        <w:rPr>
          <w:sz w:val="28"/>
          <w:szCs w:val="28"/>
        </w:rPr>
        <w:t>, přičemž zůstávají v majetku školy a žáci jsou povinni se dle uvedeného k majetku chovat</w:t>
      </w:r>
    </w:p>
    <w:p w:rsidR="00CD6364" w:rsidRDefault="00CD6364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Žáci udržují skříňku v pořádku a využívají ji tak, aby nedošlo k jejímu poškození</w:t>
      </w:r>
    </w:p>
    <w:p w:rsidR="00CD6364" w:rsidRDefault="00CD6364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Není dovolena jakákoliv manipulace s šatní skříňkou jiného žáka</w:t>
      </w:r>
    </w:p>
    <w:p w:rsidR="00CD6364" w:rsidRDefault="00CD6364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Lepení fotografií, obrázků či textu či jakékoliv popisování a označování šatní skříňky, laviček a prostoru šaten žáky bude považováno za poškození majetku školy a porušení Školního řádu</w:t>
      </w:r>
    </w:p>
    <w:p w:rsidR="00CD6364" w:rsidRDefault="00CD6364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Skříňky nejsou určeny k uložení cenností, elektroniky, šperků, peněžní hotovosti a potravin</w:t>
      </w:r>
    </w:p>
    <w:p w:rsidR="00CD6364" w:rsidRDefault="00CD6364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Škola zodpovídá pouze za věci, jejichž uložení v šatní skříňce je obvyklé, tj. škola ručí pouze za obuv, bundu, kabát, šálu, rukavice a čepice</w:t>
      </w:r>
    </w:p>
    <w:p w:rsidR="00CD6364" w:rsidRDefault="00CD6364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Žáci udržují pořádek ve své skříňce, ale i v celé šatně a nepoškozují skříňky druhých</w:t>
      </w:r>
    </w:p>
    <w:p w:rsidR="00CD6364" w:rsidRDefault="00CD6364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 případě, že dojde k poškození skříňky, žáci bezprostředně po tomto zjištění nahlásí závady školníkovi, třídnímu učiteli nebo vykonávajícímu dozoru v šatně</w:t>
      </w:r>
    </w:p>
    <w:p w:rsidR="00CD6364" w:rsidRDefault="00CD6364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Škola si vyhrazuje právo kontrolovat obsah skříňky za přítomnosti žáka, školníka, třídního učitele či jiného pedagoga</w:t>
      </w:r>
    </w:p>
    <w:p w:rsidR="00CD6364" w:rsidRDefault="00CD6364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konci školního roku předávají žáci skříňku vyklizenou a čistou</w:t>
      </w:r>
    </w:p>
    <w:p w:rsidR="00CD6364" w:rsidRDefault="00CD6364" w:rsidP="00CD4A1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 šatnách je nutno udržovat pořádek</w:t>
      </w:r>
    </w:p>
    <w:p w:rsidR="00E6450E" w:rsidRPr="00914089" w:rsidRDefault="00E6450E" w:rsidP="00E6450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Žáci s</w:t>
      </w:r>
      <w:r w:rsidR="00CD6364">
        <w:rPr>
          <w:sz w:val="28"/>
          <w:szCs w:val="28"/>
        </w:rPr>
        <w:t>e v prostorách šaten dále řídí Školním řádem</w:t>
      </w:r>
    </w:p>
    <w:p w:rsidR="00E6450E" w:rsidRDefault="00E6450E" w:rsidP="00E6450E">
      <w:pPr>
        <w:rPr>
          <w:sz w:val="28"/>
          <w:szCs w:val="28"/>
        </w:rPr>
      </w:pPr>
      <w:r>
        <w:rPr>
          <w:sz w:val="28"/>
          <w:szCs w:val="28"/>
        </w:rPr>
        <w:t>Za seznámení žáků s</w:t>
      </w:r>
      <w:r w:rsidR="003D21C3">
        <w:rPr>
          <w:sz w:val="28"/>
          <w:szCs w:val="28"/>
        </w:rPr>
        <w:t> tímto provozním řádem</w:t>
      </w:r>
      <w:r>
        <w:rPr>
          <w:sz w:val="28"/>
          <w:szCs w:val="28"/>
        </w:rPr>
        <w:t xml:space="preserve"> školních šaten a jeho dodržování odpovídá třídní učitel.</w:t>
      </w:r>
    </w:p>
    <w:p w:rsidR="00E6450E" w:rsidRPr="00E6450E" w:rsidRDefault="00E6450E" w:rsidP="00E6450E">
      <w:pPr>
        <w:rPr>
          <w:sz w:val="28"/>
          <w:szCs w:val="28"/>
        </w:rPr>
      </w:pPr>
      <w:r>
        <w:rPr>
          <w:sz w:val="28"/>
          <w:szCs w:val="28"/>
        </w:rPr>
        <w:t>Provozní řád školn</w:t>
      </w:r>
      <w:r w:rsidR="003D21C3">
        <w:rPr>
          <w:sz w:val="28"/>
          <w:szCs w:val="28"/>
        </w:rPr>
        <w:t>ích šaten nabývá účinnosti dne 3.1.2024</w:t>
      </w:r>
      <w:bookmarkStart w:id="0" w:name="_GoBack"/>
      <w:bookmarkEnd w:id="0"/>
      <w:r>
        <w:rPr>
          <w:sz w:val="28"/>
          <w:szCs w:val="28"/>
        </w:rPr>
        <w:t>.</w:t>
      </w:r>
    </w:p>
    <w:p w:rsidR="00E6450E" w:rsidRPr="00E6450E" w:rsidRDefault="00E6450E" w:rsidP="009140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CD6364" w:rsidRDefault="00914089" w:rsidP="00914089">
      <w:pPr>
        <w:rPr>
          <w:rFonts w:ascii="Segoe UI" w:hAnsi="Segoe UI" w:cs="Segoe UI"/>
          <w:b/>
          <w:color w:val="374151"/>
          <w:sz w:val="24"/>
          <w:szCs w:val="24"/>
        </w:rPr>
      </w:pPr>
      <w:r w:rsidRPr="00914089">
        <w:rPr>
          <w:rFonts w:ascii="Segoe UI" w:hAnsi="Segoe UI" w:cs="Segoe UI"/>
          <w:b/>
          <w:color w:val="374151"/>
          <w:sz w:val="24"/>
          <w:szCs w:val="24"/>
        </w:rPr>
        <w:t>Dodržování těchto základních pravidel pomůže vytvořit bezpečné a respektující prostředí pro všechny, kteří využívají šatní skříňky.</w:t>
      </w:r>
    </w:p>
    <w:p w:rsidR="00914089" w:rsidRDefault="00914089" w:rsidP="00914089">
      <w:pPr>
        <w:spacing w:after="0"/>
        <w:rPr>
          <w:rFonts w:ascii="Segoe UI" w:hAnsi="Segoe UI" w:cs="Segoe UI"/>
          <w:color w:val="374151"/>
          <w:sz w:val="24"/>
          <w:szCs w:val="24"/>
        </w:rPr>
      </w:pPr>
      <w:r>
        <w:rPr>
          <w:rFonts w:ascii="Segoe UI" w:hAnsi="Segoe UI" w:cs="Segoe UI"/>
          <w:color w:val="374151"/>
          <w:sz w:val="24"/>
          <w:szCs w:val="24"/>
        </w:rPr>
        <w:t xml:space="preserve">                                                                                                 Mgr. Marcela Sasynová</w:t>
      </w:r>
    </w:p>
    <w:p w:rsidR="00914089" w:rsidRPr="00914089" w:rsidRDefault="00914089" w:rsidP="00914089">
      <w:pPr>
        <w:spacing w:after="0"/>
        <w:rPr>
          <w:sz w:val="24"/>
          <w:szCs w:val="24"/>
        </w:rPr>
      </w:pPr>
      <w:r>
        <w:rPr>
          <w:rFonts w:ascii="Segoe UI" w:hAnsi="Segoe UI" w:cs="Segoe UI"/>
          <w:color w:val="374151"/>
          <w:sz w:val="24"/>
          <w:szCs w:val="24"/>
        </w:rPr>
        <w:t xml:space="preserve">                                                                                                        ředitelka školy</w:t>
      </w:r>
    </w:p>
    <w:sectPr w:rsidR="00914089" w:rsidRPr="00914089" w:rsidSect="00CD4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46C4F"/>
    <w:multiLevelType w:val="hybridMultilevel"/>
    <w:tmpl w:val="6FCAF20A"/>
    <w:lvl w:ilvl="0" w:tplc="23445C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B61828"/>
    <w:multiLevelType w:val="hybridMultilevel"/>
    <w:tmpl w:val="B1BCE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17"/>
    <w:rsid w:val="003D21C3"/>
    <w:rsid w:val="00407C9F"/>
    <w:rsid w:val="00836D7F"/>
    <w:rsid w:val="00914089"/>
    <w:rsid w:val="00C27EEB"/>
    <w:rsid w:val="00CD4A17"/>
    <w:rsid w:val="00CD6364"/>
    <w:rsid w:val="00E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6902"/>
  <w15:chartTrackingRefBased/>
  <w15:docId w15:val="{97BD8C9E-ED72-42C9-B158-E66748A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Sasynová</dc:creator>
  <cp:keywords/>
  <dc:description/>
  <cp:lastModifiedBy>Marcela Sasynová</cp:lastModifiedBy>
  <cp:revision>5</cp:revision>
  <dcterms:created xsi:type="dcterms:W3CDTF">2023-11-28T15:21:00Z</dcterms:created>
  <dcterms:modified xsi:type="dcterms:W3CDTF">2023-12-15T17:05:00Z</dcterms:modified>
</cp:coreProperties>
</file>