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D87" w:rsidRPr="00573A6C" w:rsidRDefault="00B50D87">
      <w:pPr>
        <w:rPr>
          <w:rFonts w:ascii="Times New Roman" w:hAnsi="Times New Roman" w:cs="Times New Roman"/>
          <w:sz w:val="32"/>
          <w:szCs w:val="32"/>
        </w:rPr>
      </w:pPr>
      <w:r w:rsidRPr="00B50D87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>Obsah trojúhelníku</w:t>
      </w:r>
      <w:r w:rsidR="00573A6C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="00573A6C">
        <w:rPr>
          <w:rFonts w:ascii="Times New Roman" w:hAnsi="Times New Roman" w:cs="Times New Roman"/>
          <w:sz w:val="32"/>
          <w:szCs w:val="32"/>
        </w:rPr>
        <w:t>( je to taková vsuvka mezi čtyřúhelníky</w:t>
      </w:r>
      <w:r w:rsidR="00573A6C" w:rsidRPr="00573A6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73A6C">
        <w:rPr>
          <w:rFonts w:ascii="Times New Roman" w:hAnsi="Times New Roman" w:cs="Times New Roman"/>
          <w:sz w:val="32"/>
          <w:szCs w:val="32"/>
        </w:rPr>
        <w:t>)</w:t>
      </w:r>
    </w:p>
    <w:p w:rsidR="00A84A73" w:rsidRPr="00AD6E03" w:rsidRDefault="00AD6E03" w:rsidP="00AD6E0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D6E03">
        <w:rPr>
          <w:rFonts w:ascii="Times New Roman" w:hAnsi="Times New Roman" w:cs="Times New Roman"/>
          <w:b/>
          <w:bCs/>
          <w:i/>
          <w:iCs/>
          <w:sz w:val="32"/>
          <w:szCs w:val="32"/>
        </w:rPr>
        <w:t>(práce na 27. – 30.4)</w:t>
      </w:r>
    </w:p>
    <w:p w:rsidR="00AD6E03" w:rsidRDefault="00AD6E0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50D87" w:rsidRPr="000B7C46" w:rsidRDefault="00B50D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7C46">
        <w:rPr>
          <w:rFonts w:ascii="Times New Roman" w:hAnsi="Times New Roman" w:cs="Times New Roman"/>
          <w:i/>
          <w:iCs/>
          <w:sz w:val="24"/>
          <w:szCs w:val="24"/>
        </w:rPr>
        <w:t>V minulé hodině jsme si odvodili vzorec pro výpočet obsahu kosodélníku. Z něj budeme vycházet , když budeme chtít počítat obsah libovolného trojúhelníku.</w:t>
      </w:r>
    </w:p>
    <w:p w:rsidR="00B50D87" w:rsidRPr="00B50D87" w:rsidRDefault="0001773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5080</wp:posOffset>
                </wp:positionV>
                <wp:extent cx="673100" cy="488950"/>
                <wp:effectExtent l="0" t="0" r="12700" b="254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D645D" id="Obdélník 4" o:spid="_x0000_s1026" style="position:absolute;margin-left:314.45pt;margin-top:.4pt;width:53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160020</wp:posOffset>
            </wp:positionV>
            <wp:extent cx="194310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88" y="21426"/>
                <wp:lineTo x="21388" y="0"/>
                <wp:lineTo x="0" y="0"/>
              </wp:wrapPolygon>
            </wp:wrapTight>
            <wp:docPr id="3" name="Obrázek 3" descr="Trojúhe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júhelní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D87" w:rsidRPr="00B50D87">
        <w:rPr>
          <w:rFonts w:ascii="Times New Roman" w:hAnsi="Times New Roman" w:cs="Times New Roman"/>
          <w:sz w:val="24"/>
          <w:szCs w:val="24"/>
        </w:rPr>
        <w:t>Odvození:</w:t>
      </w:r>
      <w:r w:rsidRPr="0001773A">
        <w:t xml:space="preserve"> </w:t>
      </w:r>
    </w:p>
    <w:p w:rsidR="00A61B9C" w:rsidRPr="00114D01" w:rsidRDefault="00AD6E03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="00B50D87" w:rsidRPr="00114D01">
          <w:rPr>
            <w:rStyle w:val="Hypertextovodkaz"/>
            <w:rFonts w:ascii="Times New Roman" w:hAnsi="Times New Roman" w:cs="Times New Roman"/>
            <w:color w:val="FF0000"/>
            <w:sz w:val="28"/>
            <w:szCs w:val="28"/>
          </w:rPr>
          <w:t>https://www.youtube.com/watch?v=fsVXdsIrGRA</w:t>
        </w:r>
      </w:hyperlink>
    </w:p>
    <w:p w:rsidR="00B50D87" w:rsidRPr="00B50D87" w:rsidRDefault="00B50D87">
      <w:pPr>
        <w:rPr>
          <w:rFonts w:ascii="Times New Roman" w:hAnsi="Times New Roman" w:cs="Times New Roman"/>
          <w:sz w:val="24"/>
          <w:szCs w:val="24"/>
        </w:rPr>
      </w:pPr>
    </w:p>
    <w:p w:rsidR="00B50D87" w:rsidRPr="000B7C46" w:rsidRDefault="00B50D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7C46">
        <w:rPr>
          <w:rFonts w:ascii="Times New Roman" w:hAnsi="Times New Roman" w:cs="Times New Roman"/>
          <w:i/>
          <w:iCs/>
          <w:sz w:val="24"/>
          <w:szCs w:val="24"/>
        </w:rPr>
        <w:t xml:space="preserve">Tak, teď už víme, že obsah trojúhelníku je polovinou obsahu kosodélníku. A protože v trojúhelníku jsou tři strany a k nim </w:t>
      </w:r>
      <w:r w:rsidR="000B7C46">
        <w:rPr>
          <w:rFonts w:ascii="Times New Roman" w:hAnsi="Times New Roman" w:cs="Times New Roman"/>
          <w:i/>
          <w:iCs/>
          <w:sz w:val="24"/>
          <w:szCs w:val="24"/>
        </w:rPr>
        <w:t>tři</w:t>
      </w:r>
      <w:r w:rsidRPr="000B7C46">
        <w:rPr>
          <w:rFonts w:ascii="Times New Roman" w:hAnsi="Times New Roman" w:cs="Times New Roman"/>
          <w:i/>
          <w:iCs/>
          <w:sz w:val="24"/>
          <w:szCs w:val="24"/>
        </w:rPr>
        <w:t xml:space="preserve"> příslušné výšky, existují 3 vzorce pro výpočet obsahu trojúhelníku.</w:t>
      </w:r>
    </w:p>
    <w:p w:rsidR="0001773A" w:rsidRDefault="0001773A">
      <w:pPr>
        <w:rPr>
          <w:rFonts w:ascii="Times New Roman" w:hAnsi="Times New Roman" w:cs="Times New Roman"/>
          <w:sz w:val="24"/>
          <w:szCs w:val="24"/>
        </w:rPr>
      </w:pPr>
    </w:p>
    <w:p w:rsidR="00B50D87" w:rsidRDefault="00596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200025</wp:posOffset>
                </wp:positionV>
                <wp:extent cx="3556000" cy="1733550"/>
                <wp:effectExtent l="0" t="0" r="2540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1733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7E15C" id="Obdélník 1" o:spid="_x0000_s1026" style="position:absolute;margin-left:-1.85pt;margin-top:15.75pt;width:280pt;height:13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" fillcolor="yellow" strokecolor="#70ad47 [3209]" strokeweight="1pt"/>
            </w:pict>
          </mc:Fallback>
        </mc:AlternateContent>
      </w:r>
    </w:p>
    <w:p w:rsidR="00B50D87" w:rsidRDefault="00596017">
      <w:pPr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</w:t>
      </w:r>
      <w:r w:rsidR="00B50D87">
        <w:rPr>
          <w:rFonts w:ascii="Times New Roman" w:hAnsi="Times New Roman" w:cs="Times New Roman"/>
          <w:color w:val="FF0000"/>
          <w:sz w:val="40"/>
          <w:szCs w:val="40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 xml:space="preserve">a . 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  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nebo</w:t>
      </w:r>
      <w:r w:rsidR="005B7B83">
        <w:rPr>
          <w:rFonts w:ascii="Times New Roman" w:eastAsiaTheme="minorEastAsia" w:hAnsi="Times New Roman" w:cs="Times New Roman"/>
          <w:color w:val="FF0000"/>
          <w:sz w:val="24"/>
          <w:szCs w:val="24"/>
        </w:rPr>
        <w:t>li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S = (a . </w:t>
      </w:r>
      <w:proofErr w:type="spellStart"/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>v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  <w:vertAlign w:val="subscript"/>
        </w:rPr>
        <w:t>a</w:t>
      </w:r>
      <w:proofErr w:type="spellEnd"/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>) : 2</w:t>
      </w:r>
      <w:r w:rsidR="005B7B83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       </w:t>
      </w:r>
      <w:proofErr w:type="spellStart"/>
      <w:r w:rsidR="005B7B83" w:rsidRPr="005B7B83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5B7B83" w:rsidRPr="005B7B8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proofErr w:type="spellEnd"/>
      <w:r w:rsidR="005B7B83" w:rsidRPr="005B7B83">
        <w:rPr>
          <w:rFonts w:ascii="Times New Roman" w:eastAsiaTheme="minorEastAsia" w:hAnsi="Times New Roman" w:cs="Times New Roman"/>
          <w:sz w:val="24"/>
          <w:szCs w:val="24"/>
        </w:rPr>
        <w:t xml:space="preserve"> výška ke straně a</w:t>
      </w:r>
      <w:r w:rsidR="005B7B83" w:rsidRPr="005B7B83">
        <w:rPr>
          <w:rFonts w:ascii="Times New Roman" w:eastAsiaTheme="minorEastAsia" w:hAnsi="Times New Roman" w:cs="Times New Roman"/>
          <w:sz w:val="40"/>
          <w:szCs w:val="40"/>
        </w:rPr>
        <w:t xml:space="preserve">   </w:t>
      </w:r>
    </w:p>
    <w:p w:rsidR="00596017" w:rsidRDefault="00596017" w:rsidP="00596017">
      <w:pPr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S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 xml:space="preserve">b . 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  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nebo</w:t>
      </w:r>
      <w:r w:rsidR="005B7B83">
        <w:rPr>
          <w:rFonts w:ascii="Times New Roman" w:eastAsiaTheme="minorEastAsia" w:hAnsi="Times New Roman" w:cs="Times New Roman"/>
          <w:color w:val="FF0000"/>
          <w:sz w:val="24"/>
          <w:szCs w:val="24"/>
        </w:rPr>
        <w:t>li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S = (b . </w:t>
      </w:r>
      <w:proofErr w:type="spellStart"/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>v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  <w:vertAlign w:val="subscript"/>
        </w:rPr>
        <w:t>b</w:t>
      </w:r>
      <w:proofErr w:type="spellEnd"/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>) : 2</w:t>
      </w:r>
      <w:r w:rsidR="005B7B83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       </w:t>
      </w:r>
      <w:proofErr w:type="spellStart"/>
      <w:r w:rsidR="005B7B83" w:rsidRPr="005B7B83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5B7B8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b</w:t>
      </w:r>
      <w:proofErr w:type="spellEnd"/>
      <w:r w:rsidR="005B7B83" w:rsidRPr="005B7B83">
        <w:rPr>
          <w:rFonts w:ascii="Times New Roman" w:eastAsiaTheme="minorEastAsia" w:hAnsi="Times New Roman" w:cs="Times New Roman"/>
          <w:sz w:val="24"/>
          <w:szCs w:val="24"/>
        </w:rPr>
        <w:t xml:space="preserve"> výška ke straně </w:t>
      </w:r>
      <w:r w:rsidR="00745C94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5B7B83" w:rsidRPr="005B7B83">
        <w:rPr>
          <w:rFonts w:ascii="Times New Roman" w:eastAsiaTheme="minorEastAsia" w:hAnsi="Times New Roman" w:cs="Times New Roman"/>
          <w:sz w:val="40"/>
          <w:szCs w:val="40"/>
        </w:rPr>
        <w:t xml:space="preserve">   </w:t>
      </w:r>
    </w:p>
    <w:p w:rsidR="00596017" w:rsidRDefault="00596017" w:rsidP="00596017">
      <w:pPr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S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 xml:space="preserve">c . 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40"/>
                    <w:szCs w:val="40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   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nebo</w:t>
      </w:r>
      <w:r w:rsidR="005B7B83">
        <w:rPr>
          <w:rFonts w:ascii="Times New Roman" w:eastAsiaTheme="minorEastAsia" w:hAnsi="Times New Roman" w:cs="Times New Roman"/>
          <w:color w:val="FF0000"/>
          <w:sz w:val="24"/>
          <w:szCs w:val="24"/>
        </w:rPr>
        <w:t>li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S = (c . </w:t>
      </w:r>
      <w:proofErr w:type="spellStart"/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>v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  <w:vertAlign w:val="subscript"/>
        </w:rPr>
        <w:t>c</w:t>
      </w:r>
      <w:proofErr w:type="spellEnd"/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>) : 2</w:t>
      </w:r>
      <w:r w:rsidR="005B7B83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       </w:t>
      </w:r>
      <w:proofErr w:type="spellStart"/>
      <w:r w:rsidR="005B7B83" w:rsidRPr="005B7B83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745C9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</w:t>
      </w:r>
      <w:proofErr w:type="spellEnd"/>
      <w:r w:rsidR="005B7B83" w:rsidRPr="005B7B83">
        <w:rPr>
          <w:rFonts w:ascii="Times New Roman" w:eastAsiaTheme="minorEastAsia" w:hAnsi="Times New Roman" w:cs="Times New Roman"/>
          <w:sz w:val="24"/>
          <w:szCs w:val="24"/>
        </w:rPr>
        <w:t xml:space="preserve"> výška ke straně </w:t>
      </w:r>
      <w:r w:rsidR="00745C94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5B7B83" w:rsidRPr="005B7B83">
        <w:rPr>
          <w:rFonts w:ascii="Times New Roman" w:eastAsiaTheme="minorEastAsia" w:hAnsi="Times New Roman" w:cs="Times New Roman"/>
          <w:sz w:val="40"/>
          <w:szCs w:val="40"/>
        </w:rPr>
        <w:t xml:space="preserve">   </w:t>
      </w:r>
    </w:p>
    <w:p w:rsidR="00596017" w:rsidRDefault="00596017" w:rsidP="00596017">
      <w:pPr>
        <w:rPr>
          <w:rFonts w:ascii="Times New Roman" w:eastAsiaTheme="minorEastAsia" w:hAnsi="Times New Roman" w:cs="Times New Roman"/>
          <w:color w:val="FF0000"/>
          <w:sz w:val="40"/>
          <w:szCs w:val="40"/>
        </w:rPr>
      </w:pPr>
    </w:p>
    <w:p w:rsidR="00C83372" w:rsidRPr="00C83372" w:rsidRDefault="00596017" w:rsidP="00596017">
      <w:pPr>
        <w:rPr>
          <w:rFonts w:ascii="Times New Roman" w:hAnsi="Times New Roman" w:cs="Times New Roman"/>
          <w:sz w:val="24"/>
          <w:szCs w:val="24"/>
        </w:rPr>
      </w:pPr>
      <w:r w:rsidRPr="00C83372">
        <w:rPr>
          <w:rFonts w:ascii="Times New Roman" w:hAnsi="Times New Roman" w:cs="Times New Roman"/>
          <w:sz w:val="24"/>
          <w:szCs w:val="24"/>
        </w:rPr>
        <w:t xml:space="preserve">Slovy: </w:t>
      </w:r>
    </w:p>
    <w:p w:rsidR="00596017" w:rsidRPr="000B7C46" w:rsidRDefault="00596017" w:rsidP="00596017">
      <w:pPr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</w:pPr>
      <w:r w:rsidRPr="000B7C46">
        <w:rPr>
          <w:rFonts w:ascii="Times New Roman" w:hAnsi="Times New Roman" w:cs="Times New Roman"/>
          <w:color w:val="4472C4" w:themeColor="accent1"/>
          <w:sz w:val="24"/>
          <w:szCs w:val="24"/>
        </w:rPr>
        <w:t>Strana krát příslušná výška, děleno (lomeno) dvěma.</w:t>
      </w:r>
      <w:r w:rsidR="00C83372" w:rsidRPr="000B7C4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5B7B83">
        <w:rPr>
          <w:rFonts w:ascii="Times New Roman" w:hAnsi="Times New Roman" w:cs="Times New Roman"/>
          <w:color w:val="4472C4" w:themeColor="accent1"/>
          <w:sz w:val="24"/>
          <w:szCs w:val="24"/>
        </w:rPr>
        <w:t>Pokud d</w:t>
      </w:r>
      <w:r w:rsidRPr="000B7C46">
        <w:rPr>
          <w:rFonts w:ascii="Times New Roman" w:hAnsi="Times New Roman" w:cs="Times New Roman"/>
          <w:color w:val="4472C4" w:themeColor="accent1"/>
          <w:sz w:val="24"/>
          <w:szCs w:val="24"/>
        </w:rPr>
        <w:t>ělení píšeme ve tvaru zlomku, můžeme při výpočtu výhodně krátit.</w:t>
      </w:r>
    </w:p>
    <w:p w:rsidR="00596017" w:rsidRPr="00596017" w:rsidRDefault="00596017" w:rsidP="00596017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C83372" w:rsidRPr="00C83372" w:rsidRDefault="00C83372">
      <w:pPr>
        <w:rPr>
          <w:rFonts w:ascii="Times New Roman" w:hAnsi="Times New Roman" w:cs="Times New Roman"/>
          <w:sz w:val="24"/>
          <w:szCs w:val="24"/>
        </w:rPr>
      </w:pPr>
      <w:r w:rsidRPr="00C83372">
        <w:rPr>
          <w:rFonts w:ascii="Times New Roman" w:hAnsi="Times New Roman" w:cs="Times New Roman"/>
          <w:sz w:val="24"/>
          <w:szCs w:val="24"/>
        </w:rPr>
        <w:t>Vzorový příklad 1</w:t>
      </w:r>
    </w:p>
    <w:p w:rsidR="00C83372" w:rsidRPr="00C83372" w:rsidRDefault="00C833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Vypočítej S ∆, jestliže a = 8,7 cm, </w:t>
      </w:r>
      <w:proofErr w:type="spellStart"/>
      <w:r w:rsidRPr="00C8337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8337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</w:t>
      </w:r>
      <w:proofErr w:type="spellEnd"/>
      <w:r w:rsidRPr="00C83372">
        <w:rPr>
          <w:rFonts w:ascii="Times New Roman" w:hAnsi="Times New Roman" w:cs="Times New Roman"/>
          <w:b/>
          <w:bCs/>
          <w:sz w:val="24"/>
          <w:szCs w:val="24"/>
        </w:rPr>
        <w:t>= 64 mm.</w:t>
      </w:r>
    </w:p>
    <w:p w:rsidR="00C83372" w:rsidRPr="00C83372" w:rsidRDefault="00C833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>a = 8,7 cm = 87 mm</w:t>
      </w:r>
    </w:p>
    <w:p w:rsidR="00C83372" w:rsidRPr="00C83372" w:rsidRDefault="00C833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83372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C83372"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  <w:t>a</w:t>
      </w:r>
      <w:proofErr w:type="spellEnd"/>
      <w:r w:rsidRPr="00C833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= 64 mm</w:t>
      </w:r>
    </w:p>
    <w:p w:rsidR="00C83372" w:rsidRPr="00C83372" w:rsidRDefault="00C833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>S = ? mm</w:t>
      </w:r>
      <w:r w:rsidRPr="00C833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87</w:t>
      </w:r>
    </w:p>
    <w:p w:rsidR="00C83372" w:rsidRPr="00C83372" w:rsidRDefault="00C833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S =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83372">
        <w:rPr>
          <w:rFonts w:ascii="Cambria Math" w:hAnsi="Cambria Math" w:cs="Cambria Math"/>
          <w:b/>
          <w:bCs/>
          <w:sz w:val="24"/>
          <w:szCs w:val="24"/>
        </w:rPr>
        <w:t>𝒂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3372">
        <w:rPr>
          <w:rFonts w:ascii="Cambria Math" w:hAnsi="Cambria Math" w:cs="Cambria Math"/>
          <w:b/>
          <w:bCs/>
          <w:sz w:val="24"/>
          <w:szCs w:val="24"/>
        </w:rPr>
        <w:t>𝒗</w:t>
      </w:r>
      <w:r>
        <w:rPr>
          <w:rFonts w:ascii="Cambria Math" w:hAnsi="Cambria Math" w:cs="Cambria Math"/>
          <w:b/>
          <w:bCs/>
          <w:sz w:val="24"/>
          <w:szCs w:val="24"/>
          <w:vertAlign w:val="subscript"/>
        </w:rPr>
        <w:t>a</w:t>
      </w:r>
      <w:r>
        <w:rPr>
          <w:rFonts w:ascii="Cambria Math" w:hAnsi="Cambria Math" w:cs="Cambria Math"/>
          <w:b/>
          <w:bCs/>
          <w:sz w:val="24"/>
          <w:szCs w:val="24"/>
        </w:rPr>
        <w:t>) : 2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833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C833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83372">
        <w:rPr>
          <w:rFonts w:ascii="Times New Roman" w:hAnsi="Times New Roman" w:cs="Times New Roman"/>
          <w:b/>
          <w:bCs/>
          <w:sz w:val="24"/>
          <w:szCs w:val="24"/>
          <w:u w:val="single"/>
        </w:rPr>
        <w:t>64</w:t>
      </w:r>
    </w:p>
    <w:p w:rsidR="00C83372" w:rsidRPr="00C83372" w:rsidRDefault="00C833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S = </w:t>
      </w:r>
      <w:r w:rsidR="000B7C4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83372">
        <w:rPr>
          <w:rFonts w:ascii="Cambria Math" w:hAnsi="Cambria Math" w:cs="Cambria Math"/>
          <w:b/>
          <w:bCs/>
          <w:sz w:val="24"/>
          <w:szCs w:val="24"/>
        </w:rPr>
        <w:t>𝟖𝟕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3372">
        <w:rPr>
          <w:rFonts w:ascii="Cambria Math" w:hAnsi="Cambria Math" w:cs="Cambria Math"/>
          <w:b/>
          <w:bCs/>
          <w:sz w:val="24"/>
          <w:szCs w:val="24"/>
        </w:rPr>
        <w:t>𝟔𝟒</w:t>
      </w:r>
      <w:r w:rsidR="000B7C46">
        <w:rPr>
          <w:rFonts w:ascii="Cambria Math" w:hAnsi="Cambria Math" w:cs="Cambria Math"/>
          <w:b/>
          <w:bCs/>
          <w:sz w:val="24"/>
          <w:szCs w:val="24"/>
        </w:rPr>
        <w:t>) : 2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348</w:t>
      </w:r>
    </w:p>
    <w:p w:rsidR="00C83372" w:rsidRDefault="00C833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S =  </w:t>
      </w:r>
      <w:r w:rsidR="000B7C46">
        <w:rPr>
          <w:rFonts w:ascii="Times New Roman" w:hAnsi="Times New Roman" w:cs="Times New Roman"/>
          <w:b/>
          <w:bCs/>
          <w:sz w:val="24"/>
          <w:szCs w:val="24"/>
        </w:rPr>
        <w:t>5 568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C46">
        <w:rPr>
          <w:rFonts w:ascii="Times New Roman" w:hAnsi="Times New Roman" w:cs="Times New Roman"/>
          <w:b/>
          <w:bCs/>
          <w:sz w:val="24"/>
          <w:szCs w:val="24"/>
        </w:rPr>
        <w:t xml:space="preserve"> : 2                           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0B7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83372">
        <w:rPr>
          <w:rFonts w:ascii="Times New Roman" w:hAnsi="Times New Roman" w:cs="Times New Roman"/>
          <w:b/>
          <w:bCs/>
          <w:sz w:val="24"/>
          <w:szCs w:val="24"/>
          <w:u w:val="single"/>
        </w:rPr>
        <w:t>522</w:t>
      </w:r>
    </w:p>
    <w:p w:rsidR="000B7C46" w:rsidRDefault="000B7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7B83">
        <w:rPr>
          <w:rFonts w:ascii="Times New Roman" w:hAnsi="Times New Roman" w:cs="Times New Roman"/>
          <w:b/>
          <w:bCs/>
          <w:sz w:val="24"/>
          <w:szCs w:val="24"/>
          <w:u w:val="double"/>
        </w:rPr>
        <w:t xml:space="preserve">S  = 2 784 </w:t>
      </w:r>
      <w:r w:rsidRPr="005B7B83">
        <w:rPr>
          <w:rFonts w:ascii="Cambria Math" w:hAnsi="Cambria Math" w:cs="Cambria Math"/>
          <w:b/>
          <w:bCs/>
          <w:sz w:val="24"/>
          <w:szCs w:val="24"/>
          <w:u w:val="double"/>
        </w:rPr>
        <w:t>𝒎𝒎</w:t>
      </w:r>
      <w:r w:rsidRPr="005B7B83">
        <w:rPr>
          <w:rFonts w:ascii="Cambria Math" w:hAnsi="Cambria Math" w:cs="Cambria Math"/>
          <w:b/>
          <w:bCs/>
          <w:sz w:val="24"/>
          <w:szCs w:val="24"/>
          <w:u w:val="double"/>
          <w:vertAlign w:val="superscript"/>
        </w:rPr>
        <w:t xml:space="preserve">𝟐 </w:t>
      </w:r>
      <w:r w:rsidRPr="005B7B83">
        <w:rPr>
          <w:rFonts w:ascii="Times New Roman" w:hAnsi="Times New Roman" w:cs="Times New Roman"/>
          <w:b/>
          <w:bCs/>
          <w:sz w:val="24"/>
          <w:szCs w:val="24"/>
          <w:u w:val="double"/>
        </w:rPr>
        <w:t xml:space="preserve">= 27,84 </w:t>
      </w:r>
      <w:r w:rsidRPr="005B7B83">
        <w:rPr>
          <w:rFonts w:ascii="Cambria Math" w:hAnsi="Cambria Math" w:cs="Cambria Math"/>
          <w:b/>
          <w:bCs/>
          <w:sz w:val="24"/>
          <w:szCs w:val="24"/>
          <w:u w:val="double"/>
        </w:rPr>
        <w:t>𝒄𝒎</w:t>
      </w:r>
      <w:r w:rsidRPr="005B7B83">
        <w:rPr>
          <w:rFonts w:ascii="Cambria Math" w:hAnsi="Cambria Math" w:cs="Cambria Math"/>
          <w:b/>
          <w:bCs/>
          <w:sz w:val="24"/>
          <w:szCs w:val="24"/>
          <w:u w:val="double"/>
          <w:vertAlign w:val="superscript"/>
        </w:rPr>
        <w:t>𝟐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372" w:rsidRPr="000B7C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5568</w:t>
      </w:r>
      <w:r w:rsidR="00C83372" w:rsidRPr="000B7C4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0B7C46" w:rsidRDefault="000B7C46">
      <w:pPr>
        <w:rPr>
          <w:rFonts w:ascii="Times New Roman" w:hAnsi="Times New Roman" w:cs="Times New Roman"/>
          <w:sz w:val="28"/>
          <w:szCs w:val="28"/>
        </w:rPr>
      </w:pPr>
      <w:r w:rsidRPr="000B7C46">
        <w:rPr>
          <w:rFonts w:ascii="Times New Roman" w:hAnsi="Times New Roman" w:cs="Times New Roman"/>
          <w:sz w:val="24"/>
          <w:szCs w:val="24"/>
        </w:rPr>
        <w:lastRenderedPageBreak/>
        <w:t>Vzorový př.2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46" w:rsidRDefault="000B7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7C46">
        <w:rPr>
          <w:rFonts w:ascii="Times New Roman" w:hAnsi="Times New Roman" w:cs="Times New Roman"/>
          <w:b/>
          <w:bCs/>
          <w:sz w:val="24"/>
          <w:szCs w:val="24"/>
        </w:rPr>
        <w:t>Vyp</w:t>
      </w:r>
      <w:r w:rsidR="00C83372" w:rsidRPr="000B7C46">
        <w:rPr>
          <w:rFonts w:ascii="Times New Roman" w:hAnsi="Times New Roman" w:cs="Times New Roman"/>
          <w:b/>
          <w:bCs/>
          <w:sz w:val="24"/>
          <w:szCs w:val="24"/>
        </w:rPr>
        <w:t xml:space="preserve">očítej S ∆, jestliže a = 9cm, c = 15 cm, </w:t>
      </w:r>
      <w:r w:rsidR="00C83372" w:rsidRPr="000B7C46">
        <w:rPr>
          <w:rFonts w:ascii="Cambria Math" w:hAnsi="Cambria Math" w:cs="Cambria Math"/>
          <w:b/>
          <w:bCs/>
          <w:sz w:val="24"/>
          <w:szCs w:val="24"/>
        </w:rPr>
        <w:t>𝒗</w:t>
      </w:r>
      <w:r>
        <w:rPr>
          <w:rFonts w:ascii="Cambria Math" w:hAnsi="Cambria Math" w:cs="Cambria Math"/>
          <w:b/>
          <w:bCs/>
          <w:sz w:val="24"/>
          <w:szCs w:val="24"/>
          <w:vertAlign w:val="subscript"/>
        </w:rPr>
        <w:t>c</w:t>
      </w:r>
      <w:r w:rsidR="00C83372" w:rsidRPr="000B7C46">
        <w:rPr>
          <w:rFonts w:ascii="Times New Roman" w:hAnsi="Times New Roman" w:cs="Times New Roman"/>
          <w:b/>
          <w:bCs/>
          <w:sz w:val="24"/>
          <w:szCs w:val="24"/>
        </w:rPr>
        <w:t>= 40 mm.</w:t>
      </w:r>
    </w:p>
    <w:p w:rsidR="000B7C46" w:rsidRDefault="000B7C46" w:rsidP="000B7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a =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 cm </w:t>
      </w:r>
    </w:p>
    <w:p w:rsidR="000B7C46" w:rsidRPr="00C83372" w:rsidRDefault="000B7C46" w:rsidP="000B7C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= 15 cm</w:t>
      </w:r>
    </w:p>
    <w:p w:rsidR="000B7C46" w:rsidRPr="00C83372" w:rsidRDefault="000B7C46" w:rsidP="000B7C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83372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  <w:t>c</w:t>
      </w:r>
      <w:proofErr w:type="spellEnd"/>
      <w:r w:rsidRPr="00C833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40</w:t>
      </w:r>
      <w:r w:rsidRPr="00C833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= 4 cm</w:t>
      </w:r>
    </w:p>
    <w:p w:rsidR="000B7C46" w:rsidRPr="00C83372" w:rsidRDefault="000B7C46" w:rsidP="000B7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S = ?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833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B7C46" w:rsidRPr="00C83372" w:rsidRDefault="000B7C46" w:rsidP="000B7C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S =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Cambria Math" w:hAnsi="Cambria Math" w:cs="Cambria Math"/>
          <w:b/>
          <w:bCs/>
          <w:sz w:val="24"/>
          <w:szCs w:val="24"/>
        </w:rPr>
        <w:t xml:space="preserve">c 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372">
        <w:rPr>
          <w:rFonts w:ascii="Cambria Math" w:hAnsi="Cambria Math" w:cs="Cambria Math"/>
          <w:b/>
          <w:bCs/>
          <w:sz w:val="24"/>
          <w:szCs w:val="24"/>
        </w:rPr>
        <w:t>𝒗</w:t>
      </w:r>
      <w:r>
        <w:rPr>
          <w:rFonts w:ascii="Cambria Math" w:hAnsi="Cambria Math" w:cs="Cambria Math"/>
          <w:b/>
          <w:bCs/>
          <w:sz w:val="24"/>
          <w:szCs w:val="24"/>
          <w:vertAlign w:val="subscript"/>
        </w:rPr>
        <w:t>c</w:t>
      </w:r>
      <w:r>
        <w:rPr>
          <w:rFonts w:ascii="Cambria Math" w:hAnsi="Cambria Math" w:cs="Cambria Math"/>
          <w:b/>
          <w:bCs/>
          <w:sz w:val="24"/>
          <w:szCs w:val="24"/>
        </w:rPr>
        <w:t>) : 2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0B7C46" w:rsidRPr="00C83372" w:rsidRDefault="000B7C46" w:rsidP="000B7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S =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Cambria Math" w:hAnsi="Cambria Math" w:cs="Cambria Math"/>
          <w:b/>
          <w:bCs/>
          <w:sz w:val="24"/>
          <w:szCs w:val="24"/>
        </w:rPr>
        <w:t>15 . 4) : 2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</w:p>
    <w:p w:rsidR="000B7C46" w:rsidRDefault="000B7C46" w:rsidP="000B7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S =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60 : 2                           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37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5B7B83" w:rsidRPr="005B7B83" w:rsidRDefault="000B7C46" w:rsidP="000B7C46">
      <w:pPr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5B7B83">
        <w:rPr>
          <w:rFonts w:ascii="Times New Roman" w:hAnsi="Times New Roman" w:cs="Times New Roman"/>
          <w:b/>
          <w:bCs/>
          <w:sz w:val="24"/>
          <w:szCs w:val="24"/>
          <w:u w:val="double"/>
        </w:rPr>
        <w:t xml:space="preserve">S  = 30 </w:t>
      </w:r>
      <w:r w:rsidRPr="005B7B83">
        <w:rPr>
          <w:rFonts w:ascii="Cambria Math" w:hAnsi="Cambria Math" w:cs="Cambria Math"/>
          <w:b/>
          <w:bCs/>
          <w:sz w:val="24"/>
          <w:szCs w:val="24"/>
          <w:u w:val="double"/>
        </w:rPr>
        <w:t>𝒄𝒎</w:t>
      </w:r>
      <w:r w:rsidRPr="005B7B83">
        <w:rPr>
          <w:rFonts w:ascii="Cambria Math" w:hAnsi="Cambria Math" w:cs="Cambria Math"/>
          <w:b/>
          <w:bCs/>
          <w:sz w:val="24"/>
          <w:szCs w:val="24"/>
          <w:u w:val="double"/>
          <w:vertAlign w:val="superscript"/>
        </w:rPr>
        <w:t>𝟐</w:t>
      </w:r>
      <w:r w:rsidRPr="005B7B83">
        <w:rPr>
          <w:rFonts w:ascii="Times New Roman" w:hAnsi="Times New Roman" w:cs="Times New Roman"/>
          <w:b/>
          <w:bCs/>
          <w:sz w:val="24"/>
          <w:szCs w:val="24"/>
          <w:u w:val="double"/>
        </w:rPr>
        <w:t xml:space="preserve">     </w:t>
      </w:r>
    </w:p>
    <w:p w:rsidR="005B7B83" w:rsidRDefault="005B7B83" w:rsidP="000B7C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7B83" w:rsidRDefault="005B7B83" w:rsidP="000B7C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Příklady k procvičení:</w:t>
      </w:r>
    </w:p>
    <w:p w:rsidR="005B7B83" w:rsidRPr="00745C94" w:rsidRDefault="005B7B83" w:rsidP="000B7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157/21</w:t>
      </w:r>
      <w:r w:rsidR="00745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C94">
        <w:rPr>
          <w:rFonts w:ascii="Times New Roman" w:hAnsi="Times New Roman" w:cs="Times New Roman"/>
          <w:sz w:val="24"/>
          <w:szCs w:val="24"/>
        </w:rPr>
        <w:t>Nezapomeň: zápis, vzorec, dosazení, pomocné výpočty,</w:t>
      </w:r>
      <w:r w:rsidR="00A84A73">
        <w:rPr>
          <w:rFonts w:ascii="Times New Roman" w:hAnsi="Times New Roman" w:cs="Times New Roman"/>
          <w:sz w:val="24"/>
          <w:szCs w:val="24"/>
        </w:rPr>
        <w:t xml:space="preserve"> výpočet,</w:t>
      </w:r>
      <w:r w:rsidR="00745C94">
        <w:rPr>
          <w:rFonts w:ascii="Times New Roman" w:hAnsi="Times New Roman" w:cs="Times New Roman"/>
          <w:sz w:val="24"/>
          <w:szCs w:val="24"/>
        </w:rPr>
        <w:t xml:space="preserve"> j</w:t>
      </w:r>
      <w:r w:rsidR="0001773A">
        <w:rPr>
          <w:rFonts w:ascii="Times New Roman" w:hAnsi="Times New Roman" w:cs="Times New Roman"/>
          <w:sz w:val="24"/>
          <w:szCs w:val="24"/>
        </w:rPr>
        <w:t>e</w:t>
      </w:r>
      <w:r w:rsidR="00745C94">
        <w:rPr>
          <w:rFonts w:ascii="Times New Roman" w:hAnsi="Times New Roman" w:cs="Times New Roman"/>
          <w:sz w:val="24"/>
          <w:szCs w:val="24"/>
        </w:rPr>
        <w:t>dnotka!</w:t>
      </w:r>
    </w:p>
    <w:p w:rsidR="005B7B83" w:rsidRDefault="005B7B83" w:rsidP="000B7C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4A73" w:rsidRDefault="00A84A73" w:rsidP="000B7C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7C46" w:rsidRDefault="005B7B83" w:rsidP="000B7C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Příklady pro přemýšlivé.</w:t>
      </w:r>
      <w:r w:rsidR="000B7C46" w:rsidRPr="000B7C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0B7C4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B7C46" w:rsidRPr="000B7C4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50D87" w:rsidRDefault="000B7C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3CC3257" wp14:editId="7BD77C22">
            <wp:extent cx="5760720" cy="35896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A73" w:rsidRDefault="00A84A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4A73" w:rsidRDefault="00A84A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4A73" w:rsidRPr="00A84A73" w:rsidRDefault="00A84A73">
      <w:pPr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A84A73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Stále čekám od některých z vás předešlé úkoly. Dodělejte, nafoťte, pošlete </w:t>
      </w:r>
      <w:r w:rsidRPr="00A84A7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00B05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84A73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. Hezký den.</w:t>
      </w:r>
    </w:p>
    <w:sectPr w:rsidR="00A84A73" w:rsidRPr="00A84A73" w:rsidSect="000177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87"/>
    <w:rsid w:val="0001773A"/>
    <w:rsid w:val="000B7C46"/>
    <w:rsid w:val="00114D01"/>
    <w:rsid w:val="00573A6C"/>
    <w:rsid w:val="00596017"/>
    <w:rsid w:val="005B7B83"/>
    <w:rsid w:val="00745C94"/>
    <w:rsid w:val="00A61B9C"/>
    <w:rsid w:val="00A84A73"/>
    <w:rsid w:val="00AD6E03"/>
    <w:rsid w:val="00B50D87"/>
    <w:rsid w:val="00C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3B6E"/>
  <w15:chartTrackingRefBased/>
  <w15:docId w15:val="{21D04CFC-F072-40D0-AED1-CFE1316E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0D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D8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50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fsVXdsIrG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4</cp:revision>
  <dcterms:created xsi:type="dcterms:W3CDTF">2020-04-26T17:00:00Z</dcterms:created>
  <dcterms:modified xsi:type="dcterms:W3CDTF">2020-04-26T18:32:00Z</dcterms:modified>
</cp:coreProperties>
</file>