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59FC" w:rsidRDefault="00F701B9">
      <w:pPr>
        <w:rPr>
          <w:sz w:val="24"/>
          <w:szCs w:val="24"/>
        </w:rPr>
      </w:pPr>
      <w:r w:rsidRPr="00F701B9">
        <w:rPr>
          <w:sz w:val="24"/>
          <w:szCs w:val="24"/>
        </w:rPr>
        <w:t xml:space="preserve">Zdravím vás, moji milí deváťáci. Tak už </w:t>
      </w:r>
      <w:r w:rsidR="00EC4708">
        <w:rPr>
          <w:sz w:val="24"/>
          <w:szCs w:val="24"/>
        </w:rPr>
        <w:t>od včerejška</w:t>
      </w:r>
      <w:r>
        <w:rPr>
          <w:sz w:val="24"/>
          <w:szCs w:val="24"/>
        </w:rPr>
        <w:t xml:space="preserve"> </w:t>
      </w:r>
      <w:r w:rsidRPr="00F701B9">
        <w:rPr>
          <w:sz w:val="24"/>
          <w:szCs w:val="24"/>
        </w:rPr>
        <w:t>všichni víme, jak to s vámi bude vypadat</w:t>
      </w:r>
      <w:r>
        <w:rPr>
          <w:sz w:val="24"/>
          <w:szCs w:val="24"/>
        </w:rPr>
        <w:t xml:space="preserve"> </w:t>
      </w:r>
      <w:r w:rsidRPr="00F701B9">
        <w:rPr>
          <w:sz w:val="24"/>
          <w:szCs w:val="24"/>
        </w:rPr>
        <w:t xml:space="preserve"> u přijímaček. Máte sice jenom jeden pokus, ale vy to dáte </w:t>
      </w:r>
      <w:r w:rsidRPr="00F701B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. </w:t>
      </w:r>
      <w:r w:rsidR="00BD0FA3">
        <w:rPr>
          <w:sz w:val="24"/>
          <w:szCs w:val="24"/>
        </w:rPr>
        <w:t xml:space="preserve"> </w:t>
      </w:r>
    </w:p>
    <w:p w:rsidR="00F701B9" w:rsidRDefault="00F701B9">
      <w:pPr>
        <w:rPr>
          <w:sz w:val="24"/>
          <w:szCs w:val="24"/>
        </w:rPr>
      </w:pPr>
      <w:r>
        <w:rPr>
          <w:sz w:val="24"/>
          <w:szCs w:val="24"/>
        </w:rPr>
        <w:t xml:space="preserve">Už se mi po vás moc stýská, a tak bych ráda viděla, jak pilní jste </w:t>
      </w:r>
      <w:r w:rsidR="00EC4708">
        <w:rPr>
          <w:sz w:val="24"/>
          <w:szCs w:val="24"/>
        </w:rPr>
        <w:t>v minulých dnech byli</w:t>
      </w:r>
      <w:r>
        <w:rPr>
          <w:sz w:val="24"/>
          <w:szCs w:val="24"/>
        </w:rPr>
        <w:t>.</w:t>
      </w:r>
    </w:p>
    <w:p w:rsidR="00F701B9" w:rsidRDefault="00F701B9">
      <w:pPr>
        <w:rPr>
          <w:sz w:val="24"/>
          <w:szCs w:val="24"/>
        </w:rPr>
      </w:pPr>
      <w:r>
        <w:rPr>
          <w:sz w:val="24"/>
          <w:szCs w:val="24"/>
        </w:rPr>
        <w:t xml:space="preserve">Zašlete mi, prosím, vypracované úkoly na e-mail: </w:t>
      </w:r>
      <w:hyperlink r:id="rId4" w:history="1">
        <w:r w:rsidRPr="00C01D1D">
          <w:rPr>
            <w:rStyle w:val="Hypertextovodkaz"/>
            <w:sz w:val="24"/>
            <w:szCs w:val="24"/>
          </w:rPr>
          <w:t>v.kastovska@seznam.cz</w:t>
        </w:r>
      </w:hyperlink>
      <w:r>
        <w:rPr>
          <w:sz w:val="24"/>
          <w:szCs w:val="24"/>
        </w:rPr>
        <w:t xml:space="preserve"> .</w:t>
      </w:r>
      <w:r w:rsidR="00274DE2">
        <w:rPr>
          <w:sz w:val="24"/>
          <w:szCs w:val="24"/>
        </w:rPr>
        <w:t xml:space="preserve"> ( do 27.3.)</w:t>
      </w:r>
      <w:bookmarkStart w:id="0" w:name="_GoBack"/>
      <w:bookmarkEnd w:id="0"/>
    </w:p>
    <w:p w:rsidR="007E6529" w:rsidRDefault="007E6529">
      <w:pPr>
        <w:rPr>
          <w:sz w:val="24"/>
          <w:szCs w:val="24"/>
        </w:rPr>
      </w:pPr>
    </w:p>
    <w:p w:rsidR="007E6529" w:rsidRDefault="007E6529" w:rsidP="007E6529">
      <w:pPr>
        <w:rPr>
          <w:sz w:val="24"/>
          <w:szCs w:val="24"/>
        </w:rPr>
      </w:pPr>
      <w:r>
        <w:rPr>
          <w:sz w:val="24"/>
          <w:szCs w:val="24"/>
        </w:rPr>
        <w:t>Jedná se o tyto práce:</w:t>
      </w:r>
      <w:r w:rsidRPr="007E6529">
        <w:rPr>
          <w:sz w:val="24"/>
          <w:szCs w:val="24"/>
        </w:rPr>
        <w:t xml:space="preserve"> </w:t>
      </w:r>
      <w:r w:rsidRPr="007E6529">
        <w:rPr>
          <w:sz w:val="24"/>
          <w:szCs w:val="24"/>
          <w:u w:val="single"/>
        </w:rPr>
        <w:t>Podobnost</w:t>
      </w:r>
      <w:r>
        <w:rPr>
          <w:sz w:val="24"/>
          <w:szCs w:val="24"/>
        </w:rPr>
        <w:t xml:space="preserve"> – 3 p</w:t>
      </w:r>
      <w:r w:rsidRPr="00E20B8A">
        <w:rPr>
          <w:sz w:val="24"/>
          <w:szCs w:val="24"/>
        </w:rPr>
        <w:t>říklady k</w:t>
      </w:r>
      <w:r>
        <w:rPr>
          <w:sz w:val="24"/>
          <w:szCs w:val="24"/>
        </w:rPr>
        <w:t> </w:t>
      </w:r>
      <w:r w:rsidRPr="00E20B8A">
        <w:rPr>
          <w:sz w:val="24"/>
          <w:szCs w:val="24"/>
        </w:rPr>
        <w:t>procvičení</w:t>
      </w:r>
      <w:r>
        <w:rPr>
          <w:sz w:val="24"/>
          <w:szCs w:val="24"/>
        </w:rPr>
        <w:t xml:space="preserve"> (výšky budov, stromů)</w:t>
      </w:r>
    </w:p>
    <w:p w:rsidR="007E6529" w:rsidRDefault="007E6529" w:rsidP="007E6529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7E6529">
        <w:rPr>
          <w:sz w:val="24"/>
          <w:szCs w:val="24"/>
          <w:u w:val="single"/>
        </w:rPr>
        <w:t>Dělení a změna úsečky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 76/25 a U 75/24</w:t>
      </w:r>
    </w:p>
    <w:p w:rsidR="007E6529" w:rsidRDefault="007E6529" w:rsidP="007E652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</w:t>
      </w:r>
      <w:r w:rsidRPr="007E6529">
        <w:rPr>
          <w:color w:val="000000" w:themeColor="text1"/>
          <w:sz w:val="24"/>
          <w:szCs w:val="24"/>
          <w:u w:val="single"/>
        </w:rPr>
        <w:t>Mapa, měřítko</w:t>
      </w:r>
      <w:r>
        <w:rPr>
          <w:color w:val="000000" w:themeColor="text1"/>
          <w:sz w:val="24"/>
          <w:szCs w:val="24"/>
        </w:rPr>
        <w:t xml:space="preserve"> 3 příklady</w:t>
      </w:r>
      <w:r w:rsidR="00BD0FA3">
        <w:rPr>
          <w:color w:val="000000" w:themeColor="text1"/>
          <w:sz w:val="24"/>
          <w:szCs w:val="24"/>
        </w:rPr>
        <w:t xml:space="preserve"> + př. z učebnice</w:t>
      </w:r>
    </w:p>
    <w:p w:rsidR="00BD0FA3" w:rsidRDefault="00BD0FA3" w:rsidP="007E652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103338">
        <w:rPr>
          <w:color w:val="000000" w:themeColor="text1"/>
          <w:sz w:val="24"/>
          <w:szCs w:val="24"/>
        </w:rPr>
        <w:t xml:space="preserve"> </w:t>
      </w:r>
      <w:r w:rsidRPr="00BD0FA3">
        <w:rPr>
          <w:color w:val="000000" w:themeColor="text1"/>
          <w:sz w:val="24"/>
          <w:szCs w:val="24"/>
          <w:u w:val="single"/>
        </w:rPr>
        <w:t>Krychle</w:t>
      </w:r>
      <w:r>
        <w:rPr>
          <w:color w:val="000000" w:themeColor="text1"/>
          <w:sz w:val="24"/>
          <w:szCs w:val="24"/>
        </w:rPr>
        <w:t xml:space="preserve"> -</w:t>
      </w:r>
      <w:r w:rsidRPr="00BD0FA3">
        <w:rPr>
          <w:color w:val="000000" w:themeColor="text1"/>
          <w:sz w:val="24"/>
          <w:szCs w:val="24"/>
        </w:rPr>
        <w:t xml:space="preserve">  7 př</w:t>
      </w:r>
      <w:r>
        <w:rPr>
          <w:color w:val="000000" w:themeColor="text1"/>
          <w:sz w:val="24"/>
          <w:szCs w:val="24"/>
        </w:rPr>
        <w:t>íkladů</w:t>
      </w:r>
    </w:p>
    <w:p w:rsidR="00EC4708" w:rsidRDefault="00EC4708" w:rsidP="007E6529">
      <w:pPr>
        <w:rPr>
          <w:color w:val="000000" w:themeColor="text1"/>
          <w:sz w:val="24"/>
          <w:szCs w:val="24"/>
        </w:rPr>
      </w:pPr>
    </w:p>
    <w:p w:rsidR="00EC4708" w:rsidRDefault="00EC4708" w:rsidP="007E652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dejte vědět, jak vám jdou příklady z </w:t>
      </w:r>
      <w:proofErr w:type="spellStart"/>
      <w:r>
        <w:rPr>
          <w:color w:val="000000" w:themeColor="text1"/>
          <w:sz w:val="24"/>
          <w:szCs w:val="24"/>
        </w:rPr>
        <w:t>přijímačkových</w:t>
      </w:r>
      <w:proofErr w:type="spellEnd"/>
      <w:r>
        <w:rPr>
          <w:color w:val="000000" w:themeColor="text1"/>
          <w:sz w:val="24"/>
          <w:szCs w:val="24"/>
        </w:rPr>
        <w:t xml:space="preserve"> testů.</w:t>
      </w:r>
    </w:p>
    <w:p w:rsidR="00EC4708" w:rsidRDefault="00EC4708" w:rsidP="007E6529">
      <w:pPr>
        <w:rPr>
          <w:color w:val="000000" w:themeColor="text1"/>
          <w:sz w:val="24"/>
          <w:szCs w:val="24"/>
        </w:rPr>
      </w:pPr>
    </w:p>
    <w:p w:rsidR="00EC4708" w:rsidRDefault="00EC4708" w:rsidP="007E652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Myslím na vás a věřím, že si ještě společně započítáme ve škole </w:t>
      </w:r>
      <w:r w:rsidRPr="00EC470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000000" w:themeColor="text1"/>
          <w:sz w:val="24"/>
          <w:szCs w:val="24"/>
        </w:rPr>
        <w:t>.  Vlaďka Kaštovská</w:t>
      </w:r>
    </w:p>
    <w:p w:rsidR="00EC4708" w:rsidRPr="00BD0FA3" w:rsidRDefault="00EC4708" w:rsidP="007E6529">
      <w:pPr>
        <w:rPr>
          <w:rFonts w:ascii="Times New Roman" w:eastAsiaTheme="minorEastAsia" w:hAnsi="Times New Roman" w:cs="Times New Roman"/>
          <w:u w:val="single"/>
        </w:rPr>
      </w:pPr>
    </w:p>
    <w:p w:rsidR="007E6529" w:rsidRPr="007E6529" w:rsidRDefault="007E6529" w:rsidP="007E6529">
      <w:pPr>
        <w:rPr>
          <w:color w:val="000000" w:themeColor="text1"/>
          <w:sz w:val="24"/>
          <w:szCs w:val="24"/>
          <w:u w:val="single"/>
        </w:rPr>
      </w:pPr>
    </w:p>
    <w:p w:rsidR="007E6529" w:rsidRPr="00E20B8A" w:rsidRDefault="007E6529" w:rsidP="007E6529">
      <w:pPr>
        <w:rPr>
          <w:sz w:val="24"/>
          <w:szCs w:val="24"/>
        </w:rPr>
      </w:pPr>
    </w:p>
    <w:p w:rsidR="007E6529" w:rsidRPr="00F701B9" w:rsidRDefault="00BD0F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E6529" w:rsidRPr="00F7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B9"/>
    <w:rsid w:val="00103338"/>
    <w:rsid w:val="00274DE2"/>
    <w:rsid w:val="003259FC"/>
    <w:rsid w:val="007E6529"/>
    <w:rsid w:val="00BD0FA3"/>
    <w:rsid w:val="00EC4708"/>
    <w:rsid w:val="00F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D22C"/>
  <w15:chartTrackingRefBased/>
  <w15:docId w15:val="{D467793B-A5D5-4BB5-9C4F-2F74220C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01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0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kastovsk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Kaštovský Jakub</dc:creator>
  <cp:keywords/>
  <dc:description/>
  <cp:lastModifiedBy>Kaštovský Jakub</cp:lastModifiedBy>
  <cp:revision>4</cp:revision>
  <dcterms:created xsi:type="dcterms:W3CDTF">2020-03-23T18:48:00Z</dcterms:created>
  <dcterms:modified xsi:type="dcterms:W3CDTF">2020-03-24T08:34:00Z</dcterms:modified>
</cp:coreProperties>
</file>