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AB2ED5" w:rsidRDefault="00C1727E" w:rsidP="00A426FA">
      <w:pPr>
        <w:jc w:val="center"/>
        <w:rPr>
          <w:b/>
          <w:color w:val="FF0000"/>
          <w:sz w:val="36"/>
          <w:u w:val="single"/>
        </w:rPr>
      </w:pPr>
      <w:r w:rsidRPr="00AB2ED5">
        <w:rPr>
          <w:b/>
          <w:color w:val="FF0000"/>
          <w:sz w:val="36"/>
          <w:u w:val="single"/>
        </w:rPr>
        <w:t>KAREL HAVLÍČEK BOROVSKÝ</w:t>
      </w:r>
    </w:p>
    <w:p w:rsidR="00A426FA" w:rsidRPr="00C1727E" w:rsidRDefault="00A426FA" w:rsidP="00A426FA">
      <w:pPr>
        <w:jc w:val="center"/>
        <w:rPr>
          <w:sz w:val="36"/>
        </w:rPr>
      </w:pPr>
      <w:r w:rsidRPr="00C1727E">
        <w:rPr>
          <w:sz w:val="36"/>
        </w:rPr>
        <w:t>(1821 – 1856)</w:t>
      </w:r>
    </w:p>
    <w:p w:rsidR="00A426FA" w:rsidRPr="00AB2ED5" w:rsidRDefault="00A426FA" w:rsidP="00A426FA">
      <w:pPr>
        <w:pStyle w:val="Odstavecseseznamem"/>
        <w:numPr>
          <w:ilvl w:val="0"/>
          <w:numId w:val="1"/>
        </w:numPr>
        <w:rPr>
          <w:color w:val="FF0000"/>
          <w:sz w:val="36"/>
        </w:rPr>
      </w:pPr>
      <w:r w:rsidRPr="00AB2ED5">
        <w:rPr>
          <w:color w:val="FF0000"/>
          <w:sz w:val="36"/>
        </w:rPr>
        <w:t>novinář, básník a satirik</w:t>
      </w:r>
    </w:p>
    <w:p w:rsidR="00A426FA" w:rsidRPr="00C1727E" w:rsidRDefault="00A426FA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 xml:space="preserve">studoval teologii, vyloučen, vychovatel v Rusku, redaktor </w:t>
      </w:r>
    </w:p>
    <w:p w:rsidR="00A426FA" w:rsidRPr="00C1727E" w:rsidRDefault="00A426FA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 xml:space="preserve">za svou novinářskou a politickou činnost souzen, ale vždy se obhájil, nakonec </w:t>
      </w:r>
      <w:r w:rsidRPr="00AB2ED5">
        <w:rPr>
          <w:color w:val="FF0000"/>
          <w:sz w:val="36"/>
        </w:rPr>
        <w:t>vyhoštěn do Brixenu</w:t>
      </w:r>
    </w:p>
    <w:p w:rsidR="008C3464" w:rsidRPr="00C1727E" w:rsidRDefault="008C3464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>brzy po návratu umírá na tuberkulózu – jeho pohřeb je národní manifestací – je symbolem národního mučedníka</w:t>
      </w:r>
    </w:p>
    <w:p w:rsidR="008C3464" w:rsidRPr="00C1727E" w:rsidRDefault="008C3464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>z díla:</w:t>
      </w:r>
    </w:p>
    <w:p w:rsidR="008C3464" w:rsidRPr="00AB2ED5" w:rsidRDefault="008C3464" w:rsidP="008C3464">
      <w:pPr>
        <w:pStyle w:val="Odstavecseseznamem"/>
        <w:numPr>
          <w:ilvl w:val="1"/>
          <w:numId w:val="1"/>
        </w:numPr>
        <w:rPr>
          <w:color w:val="FF0000"/>
          <w:sz w:val="36"/>
        </w:rPr>
      </w:pPr>
      <w:r w:rsidRPr="00AB2ED5">
        <w:rPr>
          <w:b/>
          <w:color w:val="FF0000"/>
          <w:sz w:val="36"/>
        </w:rPr>
        <w:t>epigramy:</w:t>
      </w:r>
    </w:p>
    <w:p w:rsidR="008C3464" w:rsidRDefault="008C3464" w:rsidP="008C3464">
      <w:pPr>
        <w:pStyle w:val="Odstavecseseznamem"/>
        <w:ind w:left="1440"/>
        <w:rPr>
          <w:sz w:val="36"/>
        </w:rPr>
      </w:pPr>
      <w:r w:rsidRPr="00C1727E">
        <w:rPr>
          <w:sz w:val="36"/>
        </w:rPr>
        <w:t>- krátké, vtipné, útočné básně, které kritizují společnost či jedince</w:t>
      </w:r>
    </w:p>
    <w:p w:rsidR="00AC3B22" w:rsidRDefault="00AC3B22" w:rsidP="00AC3B22">
      <w:pPr>
        <w:pStyle w:val="Odstavecseseznamem"/>
        <w:ind w:left="1440"/>
        <w:rPr>
          <w:b/>
          <w:bCs/>
          <w:i/>
          <w:color w:val="00B0F0"/>
          <w:sz w:val="36"/>
        </w:rPr>
      </w:pPr>
      <w:r w:rsidRPr="00AC3B22">
        <w:rPr>
          <w:b/>
          <w:bCs/>
          <w:i/>
          <w:color w:val="00B0F0"/>
          <w:sz w:val="36"/>
        </w:rPr>
        <w:t>Co sám nerad, nečiň jinému!</w:t>
      </w:r>
      <w:r w:rsidRPr="00AC3B22">
        <w:rPr>
          <w:b/>
          <w:bCs/>
          <w:i/>
          <w:color w:val="00B0F0"/>
          <w:sz w:val="36"/>
        </w:rPr>
        <w:br/>
        <w:t>Pravil kantor žáku kdesi,</w:t>
      </w:r>
      <w:r w:rsidRPr="00AC3B22">
        <w:rPr>
          <w:b/>
          <w:bCs/>
          <w:i/>
          <w:color w:val="00B0F0"/>
          <w:sz w:val="36"/>
        </w:rPr>
        <w:br/>
        <w:t>trhaje ho za pačesy.</w:t>
      </w:r>
    </w:p>
    <w:p w:rsidR="007C020A" w:rsidRDefault="007C020A" w:rsidP="00AC3B22">
      <w:pPr>
        <w:pStyle w:val="Odstavecseseznamem"/>
        <w:ind w:left="1440"/>
        <w:rPr>
          <w:b/>
          <w:bCs/>
          <w:i/>
          <w:color w:val="00B0F0"/>
          <w:sz w:val="36"/>
        </w:rPr>
      </w:pPr>
    </w:p>
    <w:p w:rsidR="007C020A" w:rsidRDefault="007C020A" w:rsidP="007C020A">
      <w:pPr>
        <w:pStyle w:val="Odstavecseseznamem"/>
        <w:ind w:left="1440"/>
        <w:rPr>
          <w:i/>
          <w:color w:val="00B0F0"/>
          <w:sz w:val="36"/>
        </w:rPr>
      </w:pPr>
    </w:p>
    <w:p w:rsidR="007C020A" w:rsidRPr="007C020A" w:rsidRDefault="007C020A" w:rsidP="007C020A">
      <w:pPr>
        <w:pStyle w:val="Odstavecseseznamem"/>
        <w:ind w:left="1440"/>
        <w:rPr>
          <w:i/>
          <w:color w:val="7030A0"/>
          <w:sz w:val="36"/>
        </w:rPr>
      </w:pPr>
      <w:r w:rsidRPr="007C020A">
        <w:rPr>
          <w:i/>
          <w:color w:val="7030A0"/>
          <w:sz w:val="36"/>
        </w:rPr>
        <w:t>Na nábřeží podívat se běž,</w:t>
      </w:r>
    </w:p>
    <w:p w:rsidR="007C020A" w:rsidRPr="007C020A" w:rsidRDefault="007C020A" w:rsidP="007C020A">
      <w:pPr>
        <w:pStyle w:val="Odstavecseseznamem"/>
        <w:ind w:left="1440"/>
        <w:rPr>
          <w:i/>
          <w:color w:val="7030A0"/>
          <w:sz w:val="36"/>
        </w:rPr>
      </w:pPr>
      <w:r w:rsidRPr="007C020A">
        <w:rPr>
          <w:i/>
          <w:color w:val="7030A0"/>
          <w:sz w:val="36"/>
        </w:rPr>
        <w:t>gotická se na něm staví ……….</w:t>
      </w:r>
    </w:p>
    <w:p w:rsidR="007C020A" w:rsidRPr="007C020A" w:rsidRDefault="007C020A" w:rsidP="007C020A">
      <w:pPr>
        <w:pStyle w:val="Odstavecseseznamem"/>
        <w:ind w:left="1440"/>
        <w:rPr>
          <w:i/>
          <w:color w:val="7030A0"/>
          <w:sz w:val="36"/>
        </w:rPr>
      </w:pPr>
      <w:r w:rsidRPr="007C020A">
        <w:rPr>
          <w:i/>
          <w:color w:val="7030A0"/>
          <w:sz w:val="36"/>
        </w:rPr>
        <w:t>Okolo ní českých krajů chlouba</w:t>
      </w:r>
    </w:p>
    <w:p w:rsidR="007C020A" w:rsidRPr="007C020A" w:rsidRDefault="007C020A" w:rsidP="007C020A">
      <w:pPr>
        <w:pStyle w:val="Odstavecseseznamem"/>
        <w:ind w:left="1440"/>
        <w:rPr>
          <w:i/>
          <w:color w:val="00B0F0"/>
          <w:sz w:val="36"/>
        </w:rPr>
      </w:pPr>
      <w:r w:rsidRPr="007C020A">
        <w:rPr>
          <w:i/>
          <w:color w:val="7030A0"/>
          <w:sz w:val="36"/>
        </w:rPr>
        <w:t>a ve věži bude - …………..</w:t>
      </w:r>
      <w:r w:rsidRPr="007C020A">
        <w:rPr>
          <w:i/>
          <w:sz w:val="36"/>
        </w:rPr>
        <w:t>(zkus sám doplnit)</w:t>
      </w:r>
    </w:p>
    <w:p w:rsidR="007C020A" w:rsidRPr="00AC3B22" w:rsidRDefault="007C020A" w:rsidP="00AC3B22">
      <w:pPr>
        <w:pStyle w:val="Odstavecseseznamem"/>
        <w:ind w:left="1440"/>
        <w:rPr>
          <w:i/>
          <w:color w:val="00B0F0"/>
          <w:sz w:val="36"/>
        </w:rPr>
      </w:pPr>
      <w:r>
        <w:rPr>
          <w:i/>
          <w:color w:val="00B0F0"/>
          <w:sz w:val="36"/>
        </w:rPr>
        <w:t xml:space="preserve">                                        </w:t>
      </w:r>
    </w:p>
    <w:p w:rsidR="007C020A" w:rsidRDefault="007C020A" w:rsidP="00397C76">
      <w:pPr>
        <w:rPr>
          <w:i/>
          <w:iCs/>
          <w:sz w:val="36"/>
        </w:rPr>
      </w:pPr>
    </w:p>
    <w:p w:rsidR="00397C76" w:rsidRPr="00397C76" w:rsidRDefault="00397C76" w:rsidP="00397C76">
      <w:pPr>
        <w:rPr>
          <w:sz w:val="36"/>
        </w:rPr>
      </w:pPr>
      <w:r w:rsidRPr="00397C76">
        <w:rPr>
          <w:i/>
          <w:iCs/>
          <w:sz w:val="36"/>
        </w:rPr>
        <w:t xml:space="preserve">„Epigramy jsou malinké nádoby, do kterých vztek svůj nalévám, aby mi srdce nežral“ </w:t>
      </w:r>
      <w:r>
        <w:rPr>
          <w:sz w:val="36"/>
        </w:rPr>
        <w:t xml:space="preserve">  </w:t>
      </w:r>
      <w:r w:rsidRPr="00397C76">
        <w:rPr>
          <w:sz w:val="36"/>
        </w:rPr>
        <w:t xml:space="preserve">  </w:t>
      </w:r>
      <w:r>
        <w:rPr>
          <w:sz w:val="36"/>
        </w:rPr>
        <w:t xml:space="preserve">                  </w:t>
      </w:r>
      <w:r w:rsidRPr="00397C76">
        <w:rPr>
          <w:sz w:val="36"/>
        </w:rPr>
        <w:t>K.H. Borovský</w:t>
      </w:r>
    </w:p>
    <w:p w:rsidR="00DC69AE" w:rsidRDefault="00DC69AE" w:rsidP="00AC3B22">
      <w:pPr>
        <w:rPr>
          <w:sz w:val="36"/>
        </w:rPr>
      </w:pPr>
    </w:p>
    <w:p w:rsidR="007C020A" w:rsidRPr="00AC3B22" w:rsidRDefault="007C020A" w:rsidP="00AC3B22">
      <w:pPr>
        <w:rPr>
          <w:sz w:val="36"/>
        </w:rPr>
      </w:pPr>
      <w:bookmarkStart w:id="0" w:name="_GoBack"/>
      <w:bookmarkEnd w:id="0"/>
    </w:p>
    <w:p w:rsidR="008C3464" w:rsidRPr="00AB2ED5" w:rsidRDefault="008C3464" w:rsidP="008C3464">
      <w:pPr>
        <w:pStyle w:val="Odstavecseseznamem"/>
        <w:numPr>
          <w:ilvl w:val="1"/>
          <w:numId w:val="1"/>
        </w:numPr>
        <w:rPr>
          <w:color w:val="FF0000"/>
          <w:sz w:val="36"/>
        </w:rPr>
      </w:pPr>
      <w:r w:rsidRPr="00AB2ED5">
        <w:rPr>
          <w:b/>
          <w:color w:val="FF0000"/>
          <w:sz w:val="36"/>
        </w:rPr>
        <w:lastRenderedPageBreak/>
        <w:t>satirické skladby:</w:t>
      </w:r>
    </w:p>
    <w:p w:rsidR="008C3464" w:rsidRPr="00C1727E" w:rsidRDefault="008C3464" w:rsidP="008C3464">
      <w:pPr>
        <w:pStyle w:val="Odstavecseseznamem"/>
        <w:ind w:left="1440"/>
        <w:rPr>
          <w:sz w:val="36"/>
        </w:rPr>
      </w:pPr>
      <w:r w:rsidRPr="00C1727E">
        <w:rPr>
          <w:sz w:val="36"/>
        </w:rPr>
        <w:t>- satira – literární žánr využívající komičnosti, výsměchu a ironie ke kritice nedostatků</w:t>
      </w:r>
    </w:p>
    <w:p w:rsidR="00C9756F" w:rsidRPr="00AB2ED5" w:rsidRDefault="00AB2ED5" w:rsidP="008C3464">
      <w:pPr>
        <w:pStyle w:val="Odstavecseseznamem"/>
        <w:ind w:left="1440"/>
        <w:rPr>
          <w:i/>
          <w:color w:val="00B050"/>
          <w:sz w:val="36"/>
        </w:rPr>
      </w:pPr>
      <w:r w:rsidRPr="00AB2ED5">
        <w:rPr>
          <w:i/>
          <w:color w:val="00B050"/>
          <w:sz w:val="36"/>
        </w:rPr>
        <w:t>Tyrolské elegie</w:t>
      </w:r>
    </w:p>
    <w:p w:rsidR="00AB2ED5" w:rsidRPr="00AB2ED5" w:rsidRDefault="00AB2ED5" w:rsidP="00AB2ED5">
      <w:pPr>
        <w:rPr>
          <w:color w:val="00B050"/>
          <w:sz w:val="36"/>
        </w:rPr>
      </w:pPr>
      <w:r w:rsidRPr="00AB2ED5">
        <w:rPr>
          <w:i/>
          <w:color w:val="00B050"/>
          <w:sz w:val="36"/>
        </w:rPr>
        <w:t xml:space="preserve">                 </w:t>
      </w:r>
      <w:r w:rsidR="00C9756F" w:rsidRPr="00AB2ED5">
        <w:rPr>
          <w:i/>
          <w:color w:val="00B050"/>
          <w:sz w:val="36"/>
        </w:rPr>
        <w:t>Křest svatého Vladimíra</w:t>
      </w:r>
    </w:p>
    <w:p w:rsidR="00C9756F" w:rsidRDefault="00AB2ED5" w:rsidP="00AB2ED5">
      <w:pPr>
        <w:rPr>
          <w:i/>
          <w:color w:val="00B050"/>
          <w:sz w:val="36"/>
        </w:rPr>
      </w:pPr>
      <w:r w:rsidRPr="00AB2ED5">
        <w:rPr>
          <w:color w:val="00B050"/>
          <w:sz w:val="36"/>
        </w:rPr>
        <w:t xml:space="preserve">                 </w:t>
      </w:r>
      <w:r w:rsidR="00C9756F" w:rsidRPr="00AB2ED5">
        <w:rPr>
          <w:i/>
          <w:color w:val="00B050"/>
          <w:sz w:val="36"/>
        </w:rPr>
        <w:t>Král Lávra</w:t>
      </w:r>
    </w:p>
    <w:p w:rsidR="00AC3B22" w:rsidRDefault="00AC3B22" w:rsidP="00AB2ED5">
      <w:pPr>
        <w:rPr>
          <w:i/>
          <w:color w:val="00B050"/>
          <w:sz w:val="36"/>
        </w:rPr>
      </w:pPr>
    </w:p>
    <w:p w:rsidR="00AC3B22" w:rsidRDefault="00AC3B22" w:rsidP="00AB2ED5">
      <w:pPr>
        <w:rPr>
          <w:i/>
          <w:color w:val="00B050"/>
          <w:sz w:val="36"/>
        </w:rPr>
      </w:pPr>
    </w:p>
    <w:p w:rsidR="00AC3B22" w:rsidRDefault="00AC3B22" w:rsidP="00AB2ED5">
      <w:pPr>
        <w:rPr>
          <w:color w:val="00B050"/>
          <w:sz w:val="36"/>
        </w:rPr>
      </w:pPr>
    </w:p>
    <w:p w:rsidR="00AC3B22" w:rsidRDefault="00AC3B22" w:rsidP="00AB2ED5">
      <w:pPr>
        <w:rPr>
          <w:color w:val="00B050"/>
          <w:sz w:val="36"/>
        </w:rPr>
      </w:pPr>
    </w:p>
    <w:p w:rsidR="00AC3B22" w:rsidRDefault="00AC3B22" w:rsidP="00AB2ED5">
      <w:pPr>
        <w:rPr>
          <w:color w:val="00B050"/>
          <w:sz w:val="36"/>
        </w:rPr>
      </w:pPr>
    </w:p>
    <w:p w:rsidR="00AC3B22" w:rsidRDefault="00AC3B22" w:rsidP="00AB2ED5">
      <w:pPr>
        <w:rPr>
          <w:color w:val="00B050"/>
          <w:sz w:val="36"/>
        </w:rPr>
      </w:pPr>
    </w:p>
    <w:p w:rsidR="00AC3B22" w:rsidRPr="00AB2ED5" w:rsidRDefault="00AC3B22" w:rsidP="00AB2ED5">
      <w:pPr>
        <w:rPr>
          <w:color w:val="00B050"/>
          <w:sz w:val="36"/>
        </w:rPr>
      </w:pPr>
    </w:p>
    <w:sectPr w:rsidR="00AC3B22" w:rsidRPr="00AB2ED5" w:rsidSect="00AB2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F66D9"/>
    <w:multiLevelType w:val="hybridMultilevel"/>
    <w:tmpl w:val="4F9ED222"/>
    <w:lvl w:ilvl="0" w:tplc="D83E5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6FA"/>
    <w:rsid w:val="00106D3A"/>
    <w:rsid w:val="0021302B"/>
    <w:rsid w:val="00397C76"/>
    <w:rsid w:val="004D558C"/>
    <w:rsid w:val="005C705E"/>
    <w:rsid w:val="007C020A"/>
    <w:rsid w:val="008C3464"/>
    <w:rsid w:val="00A426FA"/>
    <w:rsid w:val="00AB2ED5"/>
    <w:rsid w:val="00AC3B22"/>
    <w:rsid w:val="00AC4246"/>
    <w:rsid w:val="00AE22A2"/>
    <w:rsid w:val="00B71163"/>
    <w:rsid w:val="00C1727E"/>
    <w:rsid w:val="00C9756F"/>
    <w:rsid w:val="00D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3785"/>
  <w15:docId w15:val="{D4739E62-C4EE-414B-A194-A41E66D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6FA"/>
    <w:pPr>
      <w:ind w:left="720"/>
      <w:contextualSpacing/>
    </w:pPr>
  </w:style>
  <w:style w:type="paragraph" w:customStyle="1" w:styleId="Default">
    <w:name w:val="Default"/>
    <w:rsid w:val="00AC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Petra Hamtáková</cp:lastModifiedBy>
  <cp:revision>7</cp:revision>
  <cp:lastPrinted>2016-06-13T09:39:00Z</cp:lastPrinted>
  <dcterms:created xsi:type="dcterms:W3CDTF">2016-05-25T09:52:00Z</dcterms:created>
  <dcterms:modified xsi:type="dcterms:W3CDTF">2020-05-25T19:33:00Z</dcterms:modified>
</cp:coreProperties>
</file>