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EC3626" w14:textId="6AF93AC5" w:rsidR="005C79AD" w:rsidRPr="00233703" w:rsidRDefault="0088702D" w:rsidP="0088702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233703">
        <w:rPr>
          <w:rFonts w:ascii="Times New Roman" w:hAnsi="Times New Roman" w:cs="Times New Roman"/>
          <w:b/>
          <w:sz w:val="28"/>
          <w:szCs w:val="28"/>
          <w:u w:val="single"/>
        </w:rPr>
        <w:t>Pracovní list na 12. 10. 2020 - Oprava</w:t>
      </w:r>
      <w:r w:rsidR="005C79AD" w:rsidRPr="00233703">
        <w:rPr>
          <w:rFonts w:ascii="Times New Roman" w:hAnsi="Times New Roman" w:cs="Times New Roman"/>
          <w:b/>
          <w:sz w:val="28"/>
          <w:szCs w:val="28"/>
          <w:u w:val="single"/>
        </w:rPr>
        <w:t xml:space="preserve"> písemná práce </w:t>
      </w:r>
      <w:r w:rsidR="005C79AD" w:rsidRPr="00233703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proofErr w:type="spellStart"/>
      <w:proofErr w:type="gramStart"/>
      <w:r w:rsidR="005C79AD" w:rsidRPr="00233703">
        <w:rPr>
          <w:rFonts w:ascii="Times New Roman" w:hAnsi="Times New Roman" w:cs="Times New Roman"/>
          <w:b/>
          <w:sz w:val="28"/>
          <w:szCs w:val="28"/>
          <w:u w:val="single"/>
        </w:rPr>
        <w:t>IX.ročník</w:t>
      </w:r>
      <w:proofErr w:type="spellEnd"/>
      <w:proofErr w:type="gramEnd"/>
      <w:r w:rsidRPr="00233703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</w:t>
      </w:r>
    </w:p>
    <w:p w14:paraId="765083E9" w14:textId="77777777" w:rsidR="0088702D" w:rsidRDefault="0088702D" w:rsidP="0088702D">
      <w:pPr>
        <w:pStyle w:val="Odstavecseseznamem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E174AA" w14:textId="2E425BB7" w:rsidR="0088702D" w:rsidRPr="00233703" w:rsidRDefault="0088702D" w:rsidP="0088702D">
      <w:pPr>
        <w:pStyle w:val="Odstavecseseznamem"/>
        <w:rPr>
          <w:rFonts w:ascii="Times New Roman" w:hAnsi="Times New Roman" w:cs="Times New Roman"/>
          <w:sz w:val="28"/>
          <w:szCs w:val="28"/>
        </w:rPr>
      </w:pPr>
      <w:r w:rsidRPr="00233703">
        <w:rPr>
          <w:rFonts w:ascii="Times New Roman" w:hAnsi="Times New Roman" w:cs="Times New Roman"/>
          <w:sz w:val="28"/>
          <w:szCs w:val="28"/>
        </w:rPr>
        <w:t xml:space="preserve">Milí žáci, tento pracovní list vypracujte s datem 12. 10. do školních sešitů. Jako nápovědu můžete použít školní sešit, učebnici nebo internet. V čase nouze, můžete se ozvat na mé </w:t>
      </w:r>
      <w:proofErr w:type="spellStart"/>
      <w:proofErr w:type="gramStart"/>
      <w:r w:rsidRPr="00233703">
        <w:rPr>
          <w:rFonts w:ascii="Times New Roman" w:hAnsi="Times New Roman" w:cs="Times New Roman"/>
          <w:sz w:val="28"/>
          <w:szCs w:val="28"/>
        </w:rPr>
        <w:t>tel.čís</w:t>
      </w:r>
      <w:proofErr w:type="spellEnd"/>
      <w:r w:rsidRPr="002337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33703">
        <w:rPr>
          <w:rFonts w:ascii="Times New Roman" w:hAnsi="Times New Roman" w:cs="Times New Roman"/>
          <w:sz w:val="28"/>
          <w:szCs w:val="28"/>
        </w:rPr>
        <w:t xml:space="preserve"> 739 451 644</w:t>
      </w:r>
    </w:p>
    <w:p w14:paraId="4CE62F6A" w14:textId="77777777" w:rsidR="005C79AD" w:rsidRDefault="005C79AD" w:rsidP="005C79A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B5C6A8" w14:textId="11FCB425" w:rsidR="005C79AD" w:rsidRDefault="005C79AD" w:rsidP="005C79A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 pomocí vzorů:</w:t>
      </w:r>
    </w:p>
    <w:p w14:paraId="1992EA02" w14:textId="36F592DF" w:rsidR="005C79AD" w:rsidRDefault="005C79AD" w:rsidP="005C79AD">
      <w:pPr>
        <w:pStyle w:val="Odstavecseseznamem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88702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 w:rsidR="0088702D">
        <w:rPr>
          <w:rFonts w:ascii="Times New Roman" w:hAnsi="Times New Roman" w:cs="Times New Roman"/>
          <w:sz w:val="24"/>
          <w:szCs w:val="24"/>
        </w:rPr>
        <w:t>3 )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88702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x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+ y)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8702D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 xml:space="preserve"> – 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</w:p>
    <w:p w14:paraId="34281370" w14:textId="514B01A9" w:rsidR="005C79AD" w:rsidRDefault="005C79AD" w:rsidP="005C79AD">
      <w:pPr>
        <w:pStyle w:val="Odstavecseseznamem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88702D">
        <w:rPr>
          <w:rFonts w:ascii="Times New Roman" w:hAnsi="Times New Roman" w:cs="Times New Roman"/>
          <w:sz w:val="24"/>
          <w:szCs w:val="24"/>
        </w:rPr>
        <w:t>x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702D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(x – </w:t>
      </w:r>
      <w:r w:rsidR="0088702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 . (x + </w:t>
      </w:r>
      <w:r w:rsidR="0088702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 =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88702D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</w:p>
    <w:p w14:paraId="007E78D2" w14:textId="77777777" w:rsidR="005C79AD" w:rsidRDefault="005C79AD" w:rsidP="005C79A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EEDCE8F" w14:textId="6E46B00A" w:rsidR="005C79AD" w:rsidRDefault="005C79AD" w:rsidP="005C79A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Řeš rovnici se zkouškou: </w:t>
      </w:r>
      <w:r>
        <w:rPr>
          <w:rFonts w:ascii="Times New Roman" w:hAnsi="Times New Roman" w:cs="Times New Roman"/>
          <w:sz w:val="24"/>
          <w:szCs w:val="24"/>
        </w:rPr>
        <w:tab/>
      </w:r>
      <w:r w:rsidR="0088702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88702D">
        <w:rPr>
          <w:rFonts w:ascii="Times New Roman" w:hAnsi="Times New Roman" w:cs="Times New Roman"/>
          <w:sz w:val="24"/>
          <w:szCs w:val="24"/>
        </w:rPr>
        <w:t>8 + 2 . ( x+</w:t>
      </w:r>
      <w:proofErr w:type="gramEnd"/>
      <w:r w:rsidR="0088702D">
        <w:rPr>
          <w:rFonts w:ascii="Times New Roman" w:hAnsi="Times New Roman" w:cs="Times New Roman"/>
          <w:sz w:val="24"/>
          <w:szCs w:val="24"/>
        </w:rPr>
        <w:t xml:space="preserve"> 1) = 6x – 2 . ( x - 1 )</w:t>
      </w:r>
    </w:p>
    <w:p w14:paraId="5419F541" w14:textId="77777777" w:rsidR="005C79AD" w:rsidRDefault="005C79AD" w:rsidP="005C79AD">
      <w:pPr>
        <w:rPr>
          <w:rFonts w:ascii="Times New Roman" w:hAnsi="Times New Roman" w:cs="Times New Roman"/>
          <w:sz w:val="24"/>
          <w:szCs w:val="24"/>
        </w:rPr>
      </w:pPr>
    </w:p>
    <w:p w14:paraId="02E29187" w14:textId="0EA0CD98" w:rsidR="005C79AD" w:rsidRDefault="005C79AD" w:rsidP="005C79A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Řeš nerovnici, sestroj číselnou osu a zapiš </w:t>
      </w:r>
      <w:proofErr w:type="gramStart"/>
      <w:r>
        <w:rPr>
          <w:rFonts w:ascii="Times New Roman" w:hAnsi="Times New Roman" w:cs="Times New Roman"/>
          <w:sz w:val="24"/>
          <w:szCs w:val="24"/>
        </w:rPr>
        <w:t>interval :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a+2</m:t>
            </m:r>
            <w:proofErr w:type="gramEnd"/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a-3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 xml:space="preserve">3 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 ≤ 0</w:t>
      </w:r>
    </w:p>
    <w:p w14:paraId="48F587D0" w14:textId="77777777" w:rsidR="005C79AD" w:rsidRDefault="005C79AD" w:rsidP="005C79A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E681102" w14:textId="566DEE61" w:rsidR="005C79AD" w:rsidRDefault="005C79AD" w:rsidP="005C79A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První</w:t>
      </w:r>
      <w:r w:rsidR="0088702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702D">
        <w:rPr>
          <w:rFonts w:ascii="Times New Roman" w:hAnsi="Times New Roman" w:cs="Times New Roman"/>
          <w:sz w:val="24"/>
          <w:szCs w:val="24"/>
        </w:rPr>
        <w:t>čerpadlem</w:t>
      </w:r>
      <w:r>
        <w:rPr>
          <w:rFonts w:ascii="Times New Roman" w:hAnsi="Times New Roman" w:cs="Times New Roman"/>
          <w:sz w:val="24"/>
          <w:szCs w:val="24"/>
        </w:rPr>
        <w:t xml:space="preserve"> bychom </w:t>
      </w:r>
      <w:r w:rsidR="0088702D">
        <w:rPr>
          <w:rFonts w:ascii="Times New Roman" w:hAnsi="Times New Roman" w:cs="Times New Roman"/>
          <w:sz w:val="24"/>
          <w:szCs w:val="24"/>
        </w:rPr>
        <w:t>naplnili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702D">
        <w:rPr>
          <w:rFonts w:ascii="Times New Roman" w:hAnsi="Times New Roman" w:cs="Times New Roman"/>
          <w:sz w:val="24"/>
          <w:szCs w:val="24"/>
        </w:rPr>
        <w:t>nádrž</w:t>
      </w:r>
      <w:r>
        <w:rPr>
          <w:rFonts w:ascii="Times New Roman" w:hAnsi="Times New Roman" w:cs="Times New Roman"/>
          <w:sz w:val="24"/>
          <w:szCs w:val="24"/>
        </w:rPr>
        <w:t xml:space="preserve"> za 12 hodin a druh</w:t>
      </w:r>
      <w:r w:rsidR="0088702D">
        <w:rPr>
          <w:rFonts w:ascii="Times New Roman" w:hAnsi="Times New Roman" w:cs="Times New Roman"/>
          <w:sz w:val="24"/>
          <w:szCs w:val="24"/>
        </w:rPr>
        <w:t>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702D">
        <w:rPr>
          <w:rFonts w:ascii="Times New Roman" w:hAnsi="Times New Roman" w:cs="Times New Roman"/>
          <w:sz w:val="24"/>
          <w:szCs w:val="24"/>
        </w:rPr>
        <w:t>čerpadlem</w:t>
      </w:r>
      <w:r>
        <w:rPr>
          <w:rFonts w:ascii="Times New Roman" w:hAnsi="Times New Roman" w:cs="Times New Roman"/>
          <w:sz w:val="24"/>
          <w:szCs w:val="24"/>
        </w:rPr>
        <w:t xml:space="preserve"> za 6 hodin. Za jak dlouho </w:t>
      </w:r>
      <w:r w:rsidR="0088702D">
        <w:rPr>
          <w:rFonts w:ascii="Times New Roman" w:hAnsi="Times New Roman" w:cs="Times New Roman"/>
          <w:sz w:val="24"/>
          <w:szCs w:val="24"/>
        </w:rPr>
        <w:t>se naplní nádrž oběma čerpadly najednou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4961270F" w14:textId="77777777" w:rsidR="005C79AD" w:rsidRDefault="005C79AD" w:rsidP="005C79A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F24402B" w14:textId="7D201647" w:rsidR="005C79AD" w:rsidRDefault="005C79AD" w:rsidP="005C79A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Vypočítej </w:t>
      </w:r>
      <w:r>
        <w:rPr>
          <w:rFonts w:ascii="Times New Roman" w:hAnsi="Times New Roman" w:cs="Times New Roman"/>
          <w:sz w:val="24"/>
          <w:szCs w:val="24"/>
          <w:u w:val="single"/>
        </w:rPr>
        <w:t>obvod</w:t>
      </w:r>
      <w:r w:rsidR="0088702D">
        <w:rPr>
          <w:rFonts w:ascii="Times New Roman" w:hAnsi="Times New Roman" w:cs="Times New Roman"/>
          <w:sz w:val="24"/>
          <w:szCs w:val="24"/>
        </w:rPr>
        <w:t xml:space="preserve"> obdélníku, </w:t>
      </w:r>
      <w:proofErr w:type="gramStart"/>
      <w:r w:rsidR="0088702D">
        <w:rPr>
          <w:rFonts w:ascii="Times New Roman" w:hAnsi="Times New Roman" w:cs="Times New Roman"/>
          <w:sz w:val="24"/>
          <w:szCs w:val="24"/>
        </w:rPr>
        <w:t>je</w:t>
      </w:r>
      <w:proofErr w:type="gramEnd"/>
      <w:r w:rsidR="008870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délka strany a = </w:t>
      </w:r>
      <w:r w:rsidR="0023370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cm a délka úhlopříčky je 1</w:t>
      </w:r>
      <w:r w:rsidR="0023370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cm.</w:t>
      </w:r>
    </w:p>
    <w:p w14:paraId="1CBE83AC" w14:textId="77777777" w:rsidR="005C79AD" w:rsidRDefault="005C79AD" w:rsidP="005C79A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3CE0CFD" w14:textId="210F0766" w:rsidR="005C79AD" w:rsidRDefault="005C79AD" w:rsidP="005C79A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Sestroj trojúhelník ABC, je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 = </w:t>
      </w:r>
      <w:r w:rsidR="0023370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cm,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  <w:vertAlign w:val="subscript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5,</w:t>
      </w:r>
      <w:r w:rsidR="0023370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cm, / &lt; ABC/ = 75°</w:t>
      </w:r>
    </w:p>
    <w:p w14:paraId="656B52E2" w14:textId="77777777" w:rsidR="00233703" w:rsidRPr="00233703" w:rsidRDefault="00233703" w:rsidP="0023370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89BA08E" w14:textId="77777777" w:rsidR="00233703" w:rsidRPr="00233703" w:rsidRDefault="00233703" w:rsidP="00233703">
      <w:pPr>
        <w:rPr>
          <w:rFonts w:ascii="Times New Roman" w:hAnsi="Times New Roman" w:cs="Times New Roman"/>
          <w:sz w:val="28"/>
          <w:szCs w:val="28"/>
        </w:rPr>
      </w:pPr>
    </w:p>
    <w:p w14:paraId="26427F07" w14:textId="530234B6" w:rsidR="00233703" w:rsidRPr="00233703" w:rsidRDefault="00233703" w:rsidP="00233703">
      <w:pPr>
        <w:rPr>
          <w:rFonts w:ascii="Times New Roman" w:hAnsi="Times New Roman" w:cs="Times New Roman"/>
          <w:sz w:val="28"/>
          <w:szCs w:val="28"/>
        </w:rPr>
      </w:pPr>
      <w:r w:rsidRPr="00233703">
        <w:rPr>
          <w:rFonts w:ascii="Times New Roman" w:hAnsi="Times New Roman" w:cs="Times New Roman"/>
          <w:sz w:val="28"/>
          <w:szCs w:val="28"/>
        </w:rPr>
        <w:t xml:space="preserve">Věnujte této opravě čas, vypracujte hned v pondělí, protože v pondělí večer již bude na stránkách další pracovní list. </w:t>
      </w:r>
    </w:p>
    <w:p w14:paraId="7FC2108F" w14:textId="0A7B10BC" w:rsidR="00233703" w:rsidRPr="00233703" w:rsidRDefault="00233703" w:rsidP="0023370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ABA3A95" wp14:editId="1B4B0848">
            <wp:simplePos x="0" y="0"/>
            <wp:positionH relativeFrom="column">
              <wp:posOffset>4205605</wp:posOffset>
            </wp:positionH>
            <wp:positionV relativeFrom="paragraph">
              <wp:posOffset>8890</wp:posOffset>
            </wp:positionV>
            <wp:extent cx="1533525" cy="1044836"/>
            <wp:effectExtent l="0" t="0" r="0" b="3175"/>
            <wp:wrapTight wrapText="bothSides">
              <wp:wrapPolygon edited="0">
                <wp:start x="0" y="0"/>
                <wp:lineTo x="0" y="21272"/>
                <wp:lineTo x="21198" y="21272"/>
                <wp:lineTo x="21198" y="0"/>
                <wp:lineTo x="0" y="0"/>
              </wp:wrapPolygon>
            </wp:wrapTight>
            <wp:docPr id="7" name="Obrázek 7" descr="Emotikony větří — Stockový v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motikony větří — Stockový vekt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44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AD0036" w14:textId="17EA16D8" w:rsidR="00233703" w:rsidRPr="00233703" w:rsidRDefault="00233703" w:rsidP="00233703">
      <w:pPr>
        <w:rPr>
          <w:rFonts w:ascii="Times New Roman" w:hAnsi="Times New Roman" w:cs="Times New Roman"/>
          <w:sz w:val="24"/>
          <w:szCs w:val="24"/>
        </w:rPr>
      </w:pPr>
    </w:p>
    <w:p w14:paraId="22D525E5" w14:textId="21DCE4C8" w:rsidR="005C79AD" w:rsidRDefault="00233703" w:rsidP="005C79A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inline distT="0" distB="0" distL="0" distR="0" wp14:anchorId="0143216D" wp14:editId="0766040E">
                <wp:extent cx="304800" cy="304800"/>
                <wp:effectExtent l="0" t="0" r="0" b="0"/>
                <wp:docPr id="1" name="AutoShape 1" descr="Smajlíci a emotikony nejen pro Facebook | VojtěchKrál.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2C031E" id="AutoShape 1" o:spid="_x0000_s1026" alt="Smajlíci a emotikony nejen pro Facebook | VojtěchKrál.c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OT2gfuwCAAD7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p w14:paraId="543CBF63" w14:textId="77777777" w:rsidR="00AF4FB6" w:rsidRDefault="00AF4FB6" w:rsidP="005C79AD">
      <w:pPr>
        <w:rPr>
          <w:rFonts w:ascii="Times New Roman" w:hAnsi="Times New Roman" w:cs="Times New Roman"/>
          <w:sz w:val="24"/>
          <w:szCs w:val="24"/>
        </w:rPr>
      </w:pPr>
    </w:p>
    <w:p w14:paraId="661B8FD1" w14:textId="6BA92D53" w:rsidR="005C79AD" w:rsidRPr="00AF4FB6" w:rsidRDefault="00AF4FB6" w:rsidP="005C79AD">
      <w:pPr>
        <w:rPr>
          <w:rFonts w:ascii="Times New Roman" w:hAnsi="Times New Roman" w:cs="Times New Roman"/>
          <w:sz w:val="32"/>
          <w:szCs w:val="32"/>
          <w:highlight w:val="yellow"/>
        </w:rPr>
      </w:pPr>
      <w:r>
        <w:rPr>
          <w:rFonts w:ascii="Times New Roman" w:hAnsi="Times New Roman" w:cs="Times New Roman"/>
          <w:sz w:val="32"/>
          <w:szCs w:val="32"/>
          <w:highlight w:val="yellow"/>
        </w:rPr>
        <w:t>A</w:t>
      </w:r>
      <w:r w:rsidRPr="00AF4FB6">
        <w:rPr>
          <w:rFonts w:ascii="Times New Roman" w:hAnsi="Times New Roman" w:cs="Times New Roman"/>
          <w:sz w:val="32"/>
          <w:szCs w:val="32"/>
          <w:highlight w:val="yellow"/>
        </w:rPr>
        <w:t xml:space="preserve">MÚ – počítejte příklady ze stránek </w:t>
      </w:r>
      <w:hyperlink r:id="rId6" w:history="1">
        <w:r w:rsidRPr="00AF4FB6">
          <w:rPr>
            <w:rStyle w:val="Hypertextovodkaz"/>
            <w:rFonts w:ascii="Times New Roman" w:hAnsi="Times New Roman" w:cs="Times New Roman"/>
            <w:sz w:val="32"/>
            <w:szCs w:val="32"/>
            <w:highlight w:val="yellow"/>
          </w:rPr>
          <w:t>www.zsdobrichovice.cz</w:t>
        </w:r>
      </w:hyperlink>
      <w:r w:rsidRPr="00AF4FB6">
        <w:rPr>
          <w:rFonts w:ascii="Times New Roman" w:hAnsi="Times New Roman" w:cs="Times New Roman"/>
          <w:sz w:val="32"/>
          <w:szCs w:val="32"/>
          <w:highlight w:val="yellow"/>
        </w:rPr>
        <w:t xml:space="preserve"> – </w:t>
      </w:r>
    </w:p>
    <w:p w14:paraId="16B93A08" w14:textId="51963AA5" w:rsidR="00AF4FB6" w:rsidRPr="00AF4FB6" w:rsidRDefault="00AF4FB6" w:rsidP="005C79AD">
      <w:pPr>
        <w:rPr>
          <w:rFonts w:ascii="Times New Roman" w:hAnsi="Times New Roman" w:cs="Times New Roman"/>
          <w:color w:val="FFFFFF" w:themeColor="background1"/>
          <w:sz w:val="32"/>
          <w:szCs w:val="32"/>
        </w:rPr>
      </w:pPr>
      <w:r w:rsidRPr="00AF4FB6">
        <w:rPr>
          <w:rFonts w:ascii="Times New Roman" w:hAnsi="Times New Roman" w:cs="Times New Roman"/>
          <w:sz w:val="32"/>
          <w:szCs w:val="32"/>
          <w:highlight w:val="yellow"/>
        </w:rPr>
        <w:t>Je na řadě 4. a 5. týden. Pravidla v případě nejasností platí stejná jako pro matematiku</w:t>
      </w:r>
    </w:p>
    <w:sectPr w:rsidR="00AF4FB6" w:rsidRPr="00AF4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B5C6B"/>
    <w:multiLevelType w:val="hybridMultilevel"/>
    <w:tmpl w:val="0D2A4E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A5655"/>
    <w:multiLevelType w:val="hybridMultilevel"/>
    <w:tmpl w:val="0D2A4E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AD"/>
    <w:rsid w:val="00233703"/>
    <w:rsid w:val="005C79AD"/>
    <w:rsid w:val="006876B9"/>
    <w:rsid w:val="006C5454"/>
    <w:rsid w:val="0088702D"/>
    <w:rsid w:val="00971A2E"/>
    <w:rsid w:val="00AF4FB6"/>
    <w:rsid w:val="00E6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23A4D"/>
  <w15:chartTrackingRefBased/>
  <w15:docId w15:val="{E1BC01D1-F4D7-4A55-BAD7-300B58FE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79A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79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F4F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7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dobrichovice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Kaštovská</dc:creator>
  <cp:keywords/>
  <dc:description/>
  <cp:lastModifiedBy>spravce</cp:lastModifiedBy>
  <cp:revision>2</cp:revision>
  <dcterms:created xsi:type="dcterms:W3CDTF">2020-10-11T10:28:00Z</dcterms:created>
  <dcterms:modified xsi:type="dcterms:W3CDTF">2020-10-11T10:28:00Z</dcterms:modified>
</cp:coreProperties>
</file>